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1ABB" w14:textId="77777777" w:rsidR="00EA0394" w:rsidRDefault="00E152BD">
      <w:pPr>
        <w:widowControl w:val="0"/>
        <w:tabs>
          <w:tab w:val="left" w:pos="284"/>
          <w:tab w:val="left" w:pos="426"/>
        </w:tabs>
        <w:ind w:right="30"/>
        <w:jc w:val="center"/>
        <w:rPr>
          <w:rFonts w:ascii="Arial" w:hAnsi="Arial" w:cs="Arial"/>
          <w:sz w:val="22"/>
          <w:szCs w:val="22"/>
        </w:rPr>
      </w:pPr>
      <w:bookmarkStart w:id="0" w:name="Шапка_ТД_тип_01_02"/>
      <w:r>
        <w:rPr>
          <w:rFonts w:ascii="Arial" w:hAnsi="Arial" w:cs="Arial"/>
          <w:b/>
          <w:sz w:val="22"/>
          <w:szCs w:val="22"/>
        </w:rPr>
        <w:t>ТРУДОВОЙ ДОГОВОР</w:t>
      </w:r>
    </w:p>
    <w:tbl>
      <w:tblPr>
        <w:tblW w:w="0" w:type="auto"/>
        <w:tblLook w:val="04A0" w:firstRow="1" w:lastRow="0" w:firstColumn="1" w:lastColumn="0" w:noHBand="0" w:noVBand="1"/>
      </w:tblPr>
      <w:tblGrid>
        <w:gridCol w:w="5105"/>
        <w:gridCol w:w="5101"/>
      </w:tblGrid>
      <w:tr w:rsidR="00EA0394" w:rsidRPr="003C0B5D" w14:paraId="75B24FE9" w14:textId="77777777" w:rsidTr="003C0B5D">
        <w:trPr>
          <w:trHeight w:val="315"/>
        </w:trPr>
        <w:tc>
          <w:tcPr>
            <w:tcW w:w="5197" w:type="dxa"/>
            <w:hideMark/>
          </w:tcPr>
          <w:p w14:paraId="45E952BF" w14:textId="1DCD5D47" w:rsidR="00EA0394" w:rsidRPr="003C0B5D" w:rsidRDefault="002C6E73">
            <w:pPr>
              <w:widowControl w:val="0"/>
              <w:ind w:right="30"/>
              <w:rPr>
                <w:rStyle w:val="B0"/>
                <w:b w:val="0"/>
                <w:sz w:val="22"/>
                <w:szCs w:val="22"/>
                <w:lang w:val="en-US"/>
              </w:rPr>
            </w:pPr>
            <w:r w:rsidRPr="003C0B5D">
              <w:rPr>
                <w:rFonts w:ascii="Arial" w:hAnsi="Arial" w:cs="Arial"/>
                <w:b/>
                <w:sz w:val="22"/>
                <w:szCs w:val="22"/>
              </w:rPr>
              <w:t>дд</w:t>
            </w:r>
            <w:r w:rsidR="0087374A" w:rsidRPr="003C0B5D">
              <w:rPr>
                <w:rFonts w:ascii="Arial" w:hAnsi="Arial" w:cs="Arial"/>
                <w:b/>
                <w:sz w:val="22"/>
                <w:szCs w:val="22"/>
              </w:rPr>
              <w:t>.</w:t>
            </w:r>
            <w:r w:rsidRPr="003C0B5D">
              <w:rPr>
                <w:rFonts w:ascii="Arial" w:hAnsi="Arial" w:cs="Arial"/>
                <w:b/>
                <w:sz w:val="22"/>
                <w:szCs w:val="22"/>
              </w:rPr>
              <w:t>мм</w:t>
            </w:r>
            <w:r w:rsidR="0087374A" w:rsidRPr="003C0B5D">
              <w:rPr>
                <w:rFonts w:ascii="Arial" w:hAnsi="Arial" w:cs="Arial"/>
                <w:b/>
                <w:sz w:val="22"/>
                <w:szCs w:val="22"/>
              </w:rPr>
              <w:t>.</w:t>
            </w:r>
            <w:r w:rsidRPr="003C0B5D">
              <w:rPr>
                <w:rFonts w:ascii="Arial" w:hAnsi="Arial" w:cs="Arial"/>
                <w:b/>
                <w:sz w:val="22"/>
                <w:szCs w:val="22"/>
              </w:rPr>
              <w:t>гггг</w:t>
            </w:r>
          </w:p>
        </w:tc>
        <w:tc>
          <w:tcPr>
            <w:tcW w:w="5197" w:type="dxa"/>
            <w:hideMark/>
          </w:tcPr>
          <w:p w14:paraId="231848EC" w14:textId="5C13ED0E" w:rsidR="00EA0394" w:rsidRPr="003C0B5D" w:rsidRDefault="003C0B5D" w:rsidP="00811C63">
            <w:pPr>
              <w:widowControl w:val="0"/>
              <w:ind w:right="30"/>
              <w:jc w:val="right"/>
              <w:rPr>
                <w:rFonts w:ascii="Arial" w:hAnsi="Arial" w:cs="Arial"/>
                <w:b/>
                <w:sz w:val="22"/>
                <w:szCs w:val="22"/>
              </w:rPr>
            </w:pPr>
            <w:r w:rsidRPr="003C0B5D">
              <w:rPr>
                <w:rFonts w:ascii="Arial" w:hAnsi="Arial" w:cs="Arial"/>
                <w:b/>
                <w:sz w:val="22"/>
                <w:szCs w:val="22"/>
              </w:rPr>
              <w:t xml:space="preserve">№ </w:t>
            </w:r>
            <w:r w:rsidR="00304102">
              <w:rPr>
                <w:rFonts w:ascii="Arial" w:hAnsi="Arial" w:cs="Arial"/>
                <w:b/>
                <w:sz w:val="22"/>
                <w:szCs w:val="22"/>
              </w:rPr>
              <w:t>000</w:t>
            </w:r>
            <w:r w:rsidRPr="003C0B5D">
              <w:rPr>
                <w:rFonts w:ascii="Arial" w:hAnsi="Arial" w:cs="Arial"/>
                <w:b/>
                <w:sz w:val="22"/>
                <w:szCs w:val="22"/>
              </w:rPr>
              <w:t>-</w:t>
            </w:r>
            <w:r w:rsidR="00304102">
              <w:rPr>
                <w:rFonts w:ascii="Arial" w:hAnsi="Arial" w:cs="Arial"/>
                <w:b/>
                <w:sz w:val="22"/>
                <w:szCs w:val="22"/>
              </w:rPr>
              <w:t>0000</w:t>
            </w:r>
            <w:r w:rsidR="00811C63">
              <w:rPr>
                <w:rFonts w:ascii="Arial" w:hAnsi="Arial" w:cs="Arial"/>
                <w:b/>
                <w:sz w:val="22"/>
                <w:szCs w:val="22"/>
              </w:rPr>
              <w:t>/</w:t>
            </w:r>
            <w:r w:rsidRPr="003C0B5D">
              <w:rPr>
                <w:rFonts w:ascii="Arial" w:hAnsi="Arial" w:cs="Arial"/>
                <w:b/>
                <w:sz w:val="22"/>
                <w:szCs w:val="22"/>
              </w:rPr>
              <w:t xml:space="preserve">гггг </w:t>
            </w:r>
          </w:p>
        </w:tc>
      </w:tr>
    </w:tbl>
    <w:p w14:paraId="168E9E2F" w14:textId="77777777" w:rsidR="001B75FC" w:rsidRPr="00F50E21" w:rsidRDefault="0087374A" w:rsidP="001B75FC">
      <w:pPr>
        <w:widowControl w:val="0"/>
        <w:ind w:right="30"/>
        <w:jc w:val="center"/>
        <w:rPr>
          <w:rFonts w:ascii="Arial" w:hAnsi="Arial" w:cs="Arial"/>
          <w:b/>
          <w:bCs/>
          <w:sz w:val="22"/>
          <w:szCs w:val="22"/>
        </w:rPr>
      </w:pPr>
      <w:r w:rsidRPr="00F50E21">
        <w:rPr>
          <w:rFonts w:ascii="Arial" w:hAnsi="Arial" w:cs="Arial"/>
          <w:b/>
          <w:bCs/>
          <w:sz w:val="22"/>
          <w:szCs w:val="22"/>
        </w:rPr>
        <w:t>Место заключения договора</w:t>
      </w:r>
    </w:p>
    <w:p w14:paraId="785733AF" w14:textId="77777777" w:rsidR="001B75FC" w:rsidRPr="00F50E21" w:rsidRDefault="001B75FC" w:rsidP="001B75FC">
      <w:pPr>
        <w:widowControl w:val="0"/>
        <w:ind w:right="30"/>
        <w:jc w:val="center"/>
        <w:rPr>
          <w:rFonts w:ascii="Arial" w:hAnsi="Arial" w:cs="Arial"/>
          <w:sz w:val="22"/>
          <w:szCs w:val="22"/>
        </w:rPr>
      </w:pPr>
    </w:p>
    <w:p w14:paraId="763256F6" w14:textId="49F74BBE" w:rsidR="00EA0394" w:rsidRDefault="0087374A" w:rsidP="001016DE">
      <w:pPr>
        <w:widowControl w:val="0"/>
        <w:ind w:right="30"/>
        <w:jc w:val="both"/>
        <w:rPr>
          <w:rFonts w:ascii="Arial" w:hAnsi="Arial" w:cs="Arial"/>
          <w:sz w:val="22"/>
          <w:szCs w:val="22"/>
        </w:rPr>
      </w:pPr>
      <w:r w:rsidRPr="00F50E21">
        <w:rPr>
          <w:rFonts w:ascii="Arial" w:hAnsi="Arial" w:cs="Arial"/>
          <w:b/>
          <w:sz w:val="22"/>
          <w:szCs w:val="22"/>
        </w:rPr>
        <w:t>________________________________</w:t>
      </w:r>
      <w:r w:rsidRPr="00F50E21">
        <w:rPr>
          <w:rFonts w:ascii="Arial" w:hAnsi="Arial" w:cs="Arial"/>
          <w:sz w:val="22"/>
          <w:szCs w:val="22"/>
        </w:rPr>
        <w:t>,</w:t>
      </w:r>
      <w:bookmarkStart w:id="1" w:name="Преамб_НазвОрг"/>
      <w:bookmarkStart w:id="2" w:name="Преамб"/>
      <w:bookmarkEnd w:id="0"/>
      <w:r w:rsidR="00E152BD">
        <w:rPr>
          <w:rFonts w:ascii="Arial" w:hAnsi="Arial" w:cs="Arial"/>
          <w:sz w:val="22"/>
          <w:szCs w:val="22"/>
        </w:rPr>
        <w:t xml:space="preserve"> </w:t>
      </w:r>
      <w:bookmarkEnd w:id="1"/>
      <w:r w:rsidR="00E152BD">
        <w:rPr>
          <w:rFonts w:ascii="Arial" w:hAnsi="Arial" w:cs="Arial"/>
          <w:sz w:val="22"/>
          <w:szCs w:val="22"/>
        </w:rPr>
        <w:t xml:space="preserve">далее именуемое Работодатель, в лице </w:t>
      </w:r>
      <w:bookmarkStart w:id="3" w:name="Преамб_Подписант"/>
      <w:bookmarkStart w:id="4" w:name="Преамб_Доверенность"/>
      <w:r w:rsidRPr="00F50E21">
        <w:rPr>
          <w:rFonts w:ascii="Arial" w:hAnsi="Arial" w:cs="Arial"/>
          <w:sz w:val="22"/>
          <w:szCs w:val="22"/>
        </w:rPr>
        <w:t>_________________________________________, действующ</w:t>
      </w:r>
      <w:r w:rsidR="00AD26D1" w:rsidRPr="00F50E21">
        <w:rPr>
          <w:rFonts w:ascii="Arial" w:hAnsi="Arial" w:cs="Arial"/>
          <w:sz w:val="22"/>
          <w:szCs w:val="22"/>
        </w:rPr>
        <w:t>его(</w:t>
      </w:r>
      <w:r w:rsidRPr="00F50E21">
        <w:rPr>
          <w:rFonts w:ascii="Arial" w:hAnsi="Arial" w:cs="Arial"/>
          <w:sz w:val="22"/>
          <w:szCs w:val="22"/>
        </w:rPr>
        <w:t>ей</w:t>
      </w:r>
      <w:r w:rsidR="00AD26D1" w:rsidRPr="00F50E21">
        <w:rPr>
          <w:rFonts w:ascii="Arial" w:hAnsi="Arial" w:cs="Arial"/>
          <w:sz w:val="22"/>
          <w:szCs w:val="22"/>
        </w:rPr>
        <w:t>)</w:t>
      </w:r>
      <w:r w:rsidR="00E152BD">
        <w:rPr>
          <w:rFonts w:ascii="Arial" w:hAnsi="Arial" w:cs="Arial"/>
          <w:sz w:val="22"/>
          <w:szCs w:val="22"/>
        </w:rPr>
        <w:t xml:space="preserve"> на основании </w:t>
      </w:r>
      <w:r w:rsidRPr="00F50E21">
        <w:rPr>
          <w:rFonts w:ascii="Arial" w:hAnsi="Arial" w:cs="Arial"/>
          <w:sz w:val="22"/>
          <w:szCs w:val="22"/>
        </w:rPr>
        <w:t>___________________________________</w:t>
      </w:r>
      <w:r w:rsidR="00AD26D1" w:rsidRPr="00F50E21">
        <w:rPr>
          <w:rFonts w:ascii="Arial" w:hAnsi="Arial" w:cs="Arial"/>
          <w:sz w:val="22"/>
          <w:szCs w:val="22"/>
        </w:rPr>
        <w:t>,</w:t>
      </w:r>
      <w:bookmarkEnd w:id="3"/>
      <w:bookmarkEnd w:id="4"/>
      <w:r w:rsidR="00E152BD">
        <w:rPr>
          <w:rFonts w:ascii="Arial" w:hAnsi="Arial" w:cs="Arial"/>
          <w:sz w:val="22"/>
          <w:szCs w:val="22"/>
        </w:rPr>
        <w:t xml:space="preserve"> с одной стороны, и </w:t>
      </w:r>
      <w:r w:rsidRPr="00F50E21">
        <w:rPr>
          <w:rFonts w:ascii="Arial" w:hAnsi="Arial" w:cs="Arial"/>
          <w:b/>
          <w:sz w:val="22"/>
          <w:szCs w:val="22"/>
        </w:rPr>
        <w:t>_______________________</w:t>
      </w:r>
      <w:r w:rsidRPr="00F50E21">
        <w:rPr>
          <w:rFonts w:ascii="Arial" w:hAnsi="Arial" w:cs="Arial"/>
          <w:sz w:val="22"/>
          <w:szCs w:val="22"/>
        </w:rPr>
        <w:t>, именуем</w:t>
      </w:r>
      <w:r w:rsidR="00820C20" w:rsidRPr="00F50E21">
        <w:rPr>
          <w:rFonts w:ascii="Arial" w:hAnsi="Arial" w:cs="Arial"/>
          <w:sz w:val="22"/>
          <w:szCs w:val="22"/>
        </w:rPr>
        <w:t>ый</w:t>
      </w:r>
      <w:r w:rsidRPr="00F50E21">
        <w:rPr>
          <w:rFonts w:ascii="Arial" w:hAnsi="Arial" w:cs="Arial"/>
          <w:sz w:val="22"/>
          <w:szCs w:val="22"/>
        </w:rPr>
        <w:t>(</w:t>
      </w:r>
      <w:r w:rsidR="00820C20" w:rsidRPr="00F50E21">
        <w:rPr>
          <w:rFonts w:ascii="Arial" w:hAnsi="Arial" w:cs="Arial"/>
          <w:sz w:val="22"/>
          <w:szCs w:val="22"/>
        </w:rPr>
        <w:t>ая</w:t>
      </w:r>
      <w:r w:rsidRPr="00F50E21">
        <w:rPr>
          <w:rFonts w:ascii="Arial" w:hAnsi="Arial" w:cs="Arial"/>
          <w:sz w:val="22"/>
          <w:szCs w:val="22"/>
        </w:rPr>
        <w:t>)</w:t>
      </w:r>
      <w:r w:rsidR="00E152BD">
        <w:rPr>
          <w:rFonts w:ascii="Arial" w:hAnsi="Arial" w:cs="Arial"/>
          <w:sz w:val="22"/>
          <w:szCs w:val="22"/>
        </w:rPr>
        <w:t xml:space="preserve"> в дальнейшем Работник, </w:t>
      </w:r>
      <w:bookmarkStart w:id="5" w:name="Преамб_действую_Жен"/>
      <w:r w:rsidRPr="00F50E21">
        <w:rPr>
          <w:rFonts w:ascii="Arial" w:hAnsi="Arial" w:cs="Arial"/>
          <w:sz w:val="22"/>
          <w:szCs w:val="22"/>
        </w:rPr>
        <w:t>действующ</w:t>
      </w:r>
      <w:r w:rsidR="00820C20" w:rsidRPr="00F50E21">
        <w:rPr>
          <w:rFonts w:ascii="Arial" w:hAnsi="Arial" w:cs="Arial"/>
          <w:sz w:val="22"/>
          <w:szCs w:val="22"/>
        </w:rPr>
        <w:t>ий</w:t>
      </w:r>
      <w:r w:rsidRPr="00F50E21">
        <w:rPr>
          <w:rFonts w:ascii="Arial" w:hAnsi="Arial" w:cs="Arial"/>
          <w:sz w:val="22"/>
          <w:szCs w:val="22"/>
        </w:rPr>
        <w:t>(</w:t>
      </w:r>
      <w:r w:rsidR="00820C20" w:rsidRPr="00F50E21">
        <w:rPr>
          <w:rFonts w:ascii="Arial" w:hAnsi="Arial" w:cs="Arial"/>
          <w:sz w:val="22"/>
          <w:szCs w:val="22"/>
        </w:rPr>
        <w:t>ая</w:t>
      </w:r>
      <w:r w:rsidRPr="00F50E21">
        <w:rPr>
          <w:rFonts w:ascii="Arial" w:hAnsi="Arial" w:cs="Arial"/>
          <w:sz w:val="22"/>
          <w:szCs w:val="22"/>
        </w:rPr>
        <w:t>)</w:t>
      </w:r>
      <w:bookmarkEnd w:id="5"/>
      <w:r w:rsidR="00E152BD">
        <w:rPr>
          <w:rFonts w:ascii="Arial" w:hAnsi="Arial" w:cs="Arial"/>
          <w:sz w:val="22"/>
          <w:szCs w:val="22"/>
        </w:rPr>
        <w:t xml:space="preserve"> от собственного имени, с другой стороны, в дальнейшем вместе именуемые Стороны, заключили </w:t>
      </w:r>
      <w:bookmarkStart w:id="6" w:name="Преамб_ТД_тип_01_02"/>
      <w:r w:rsidR="00E152BD">
        <w:rPr>
          <w:rFonts w:ascii="Arial" w:hAnsi="Arial" w:cs="Arial"/>
          <w:sz w:val="22"/>
          <w:szCs w:val="22"/>
        </w:rPr>
        <w:t>настоящий трудовой договор (далее – Договор)</w:t>
      </w:r>
      <w:bookmarkEnd w:id="6"/>
      <w:r w:rsidR="00E152BD">
        <w:rPr>
          <w:rFonts w:ascii="Arial" w:hAnsi="Arial" w:cs="Arial"/>
          <w:sz w:val="22"/>
          <w:szCs w:val="22"/>
        </w:rPr>
        <w:t xml:space="preserve"> о нижеследующем: </w:t>
      </w:r>
    </w:p>
    <w:p w14:paraId="043F107C" w14:textId="77777777" w:rsidR="00EA0394" w:rsidRDefault="00EA0394" w:rsidP="00A17FF9">
      <w:pPr>
        <w:widowControl w:val="0"/>
        <w:ind w:right="30" w:firstLine="706"/>
        <w:jc w:val="both"/>
        <w:rPr>
          <w:rFonts w:ascii="Arial" w:hAnsi="Arial" w:cs="Arial"/>
          <w:sz w:val="22"/>
          <w:szCs w:val="22"/>
        </w:rPr>
      </w:pPr>
    </w:p>
    <w:bookmarkEnd w:id="2"/>
    <w:p w14:paraId="026814EE" w14:textId="77777777" w:rsidR="00EA0394" w:rsidRDefault="00E152BD" w:rsidP="00A17FF9">
      <w:pPr>
        <w:widowControl w:val="0"/>
        <w:numPr>
          <w:ilvl w:val="0"/>
          <w:numId w:val="2"/>
        </w:numPr>
        <w:tabs>
          <w:tab w:val="left" w:pos="284"/>
        </w:tabs>
        <w:autoSpaceDE/>
        <w:spacing w:after="120"/>
        <w:ind w:right="28"/>
        <w:jc w:val="both"/>
        <w:rPr>
          <w:rFonts w:ascii="Arial" w:hAnsi="Arial" w:cs="Arial"/>
          <w:sz w:val="22"/>
          <w:szCs w:val="22"/>
        </w:rPr>
      </w:pPr>
      <w:r>
        <w:rPr>
          <w:rFonts w:ascii="Arial" w:hAnsi="Arial" w:cs="Arial"/>
          <w:b/>
          <w:sz w:val="22"/>
          <w:szCs w:val="22"/>
        </w:rPr>
        <w:t>ПРЕДМЕТ ДОГОВОРА</w:t>
      </w:r>
    </w:p>
    <w:p w14:paraId="6DF7A48F" w14:textId="1316A564" w:rsidR="00EA0394" w:rsidRDefault="00E152BD" w:rsidP="00A17FF9">
      <w:pPr>
        <w:widowControl w:val="0"/>
        <w:numPr>
          <w:ilvl w:val="1"/>
          <w:numId w:val="3"/>
        </w:numPr>
        <w:tabs>
          <w:tab w:val="left" w:pos="360"/>
          <w:tab w:val="left" w:pos="567"/>
          <w:tab w:val="left" w:pos="709"/>
          <w:tab w:val="left" w:pos="1134"/>
          <w:tab w:val="left" w:pos="1276"/>
          <w:tab w:val="left" w:pos="1560"/>
        </w:tabs>
        <w:autoSpaceDE/>
        <w:autoSpaceDN/>
        <w:spacing w:beforeLines="20" w:before="48" w:after="20"/>
        <w:ind w:left="0" w:right="28" w:firstLine="0"/>
        <w:jc w:val="both"/>
        <w:rPr>
          <w:rFonts w:ascii="Arial" w:hAnsi="Arial" w:cs="Arial"/>
          <w:b/>
          <w:sz w:val="22"/>
          <w:szCs w:val="22"/>
        </w:rPr>
      </w:pPr>
      <w:bookmarkStart w:id="7" w:name="П_1_1_Удаленка"/>
      <w:bookmarkStart w:id="8" w:name="П_1_1"/>
      <w:r>
        <w:rPr>
          <w:rFonts w:ascii="Arial" w:hAnsi="Arial" w:cs="Arial"/>
          <w:sz w:val="22"/>
          <w:szCs w:val="22"/>
        </w:rPr>
        <w:t xml:space="preserve">Работник </w:t>
      </w:r>
      <w:bookmarkStart w:id="9" w:name="П_1_1_Удаленка_ТД"/>
      <w:r>
        <w:rPr>
          <w:rFonts w:ascii="Arial" w:hAnsi="Arial" w:cs="Arial"/>
          <w:sz w:val="22"/>
          <w:szCs w:val="22"/>
        </w:rPr>
        <w:t>принимается на</w:t>
      </w:r>
      <w:bookmarkEnd w:id="9"/>
      <w:r>
        <w:rPr>
          <w:rFonts w:ascii="Arial" w:hAnsi="Arial" w:cs="Arial"/>
          <w:sz w:val="22"/>
          <w:szCs w:val="22"/>
        </w:rPr>
        <w:t xml:space="preserve"> должность: </w:t>
      </w:r>
      <w:r w:rsidR="00DB4458" w:rsidRPr="003C0B5D">
        <w:rPr>
          <w:rFonts w:ascii="Arial" w:hAnsi="Arial" w:cs="Arial"/>
          <w:b/>
          <w:sz w:val="22"/>
          <w:szCs w:val="22"/>
        </w:rPr>
        <w:t>_</w:t>
      </w:r>
      <w:r w:rsidR="0087374A" w:rsidRPr="003C0B5D">
        <w:rPr>
          <w:rFonts w:ascii="Arial" w:hAnsi="Arial" w:cs="Arial"/>
          <w:b/>
          <w:sz w:val="22"/>
          <w:szCs w:val="22"/>
        </w:rPr>
        <w:t>______________________</w:t>
      </w:r>
      <w:r w:rsidR="00527078" w:rsidRPr="003C0B5D">
        <w:rPr>
          <w:rFonts w:ascii="Arial" w:hAnsi="Arial" w:cs="Arial"/>
          <w:b/>
          <w:sz w:val="22"/>
          <w:szCs w:val="22"/>
        </w:rPr>
        <w:t xml:space="preserve">_ </w:t>
      </w:r>
      <w:r w:rsidR="00527078" w:rsidRPr="003C0B5D">
        <w:rPr>
          <w:rFonts w:ascii="Arial" w:hAnsi="Arial" w:cs="Arial"/>
          <w:b/>
          <w:sz w:val="22"/>
          <w:szCs w:val="22"/>
          <w:lang w:eastAsia="x-none"/>
        </w:rPr>
        <w:t>Управления</w:t>
      </w:r>
      <w:r w:rsidR="001D03F7" w:rsidRPr="003C0B5D">
        <w:rPr>
          <w:rFonts w:ascii="Arial" w:hAnsi="Arial" w:cs="Arial"/>
          <w:b/>
          <w:sz w:val="22"/>
          <w:szCs w:val="22"/>
          <w:lang w:eastAsia="x-none"/>
        </w:rPr>
        <w:t xml:space="preserve"> __________________, Департамента ________________</w:t>
      </w:r>
      <w:r w:rsidR="003C0B5D" w:rsidRPr="003C0B5D">
        <w:rPr>
          <w:rFonts w:ascii="Arial" w:hAnsi="Arial" w:cs="Arial"/>
          <w:b/>
          <w:sz w:val="22"/>
          <w:szCs w:val="22"/>
          <w:lang w:eastAsia="x-none"/>
        </w:rPr>
        <w:t xml:space="preserve">__, Дирекции __________________ </w:t>
      </w:r>
      <w:r w:rsidR="0035073E">
        <w:rPr>
          <w:rFonts w:ascii="Arial" w:hAnsi="Arial" w:cs="Arial"/>
          <w:b/>
          <w:sz w:val="22"/>
          <w:szCs w:val="22"/>
          <w:lang w:eastAsia="x-none"/>
        </w:rPr>
        <w:t>ХХХ</w:t>
      </w:r>
      <w:r w:rsidR="0035073E" w:rsidRPr="003C0B5D">
        <w:rPr>
          <w:rFonts w:ascii="Arial" w:hAnsi="Arial" w:cs="Arial"/>
          <w:b/>
          <w:sz w:val="22"/>
          <w:szCs w:val="22"/>
          <w:lang w:eastAsia="x-none"/>
        </w:rPr>
        <w:t xml:space="preserve"> «</w:t>
      </w:r>
      <w:r w:rsidR="0035073E">
        <w:rPr>
          <w:rFonts w:ascii="Arial" w:hAnsi="Arial" w:cs="Arial"/>
          <w:b/>
          <w:sz w:val="22"/>
          <w:szCs w:val="22"/>
          <w:lang w:eastAsia="x-none"/>
        </w:rPr>
        <w:t>__________</w:t>
      </w:r>
      <w:r w:rsidR="0035073E" w:rsidRPr="003C0B5D">
        <w:rPr>
          <w:rFonts w:ascii="Arial" w:hAnsi="Arial" w:cs="Arial"/>
          <w:b/>
          <w:sz w:val="22"/>
          <w:szCs w:val="22"/>
          <w:lang w:eastAsia="x-none"/>
        </w:rPr>
        <w:t>»</w:t>
      </w:r>
      <w:r w:rsidR="00EE1760" w:rsidRPr="003C0B5D">
        <w:rPr>
          <w:rFonts w:ascii="Arial" w:hAnsi="Arial" w:cs="Arial"/>
          <w:b/>
          <w:sz w:val="22"/>
          <w:szCs w:val="22"/>
          <w:lang w:eastAsia="x-none"/>
        </w:rPr>
        <w:t>.</w:t>
      </w:r>
      <w:bookmarkEnd w:id="7"/>
    </w:p>
    <w:p w14:paraId="20FA75C3" w14:textId="14ED4D73" w:rsidR="00BD22FC" w:rsidRPr="00BD22FC" w:rsidRDefault="00BD22FC" w:rsidP="00BD22FC">
      <w:pPr>
        <w:widowControl w:val="0"/>
        <w:tabs>
          <w:tab w:val="left" w:pos="360"/>
          <w:tab w:val="left" w:pos="567"/>
          <w:tab w:val="left" w:pos="709"/>
          <w:tab w:val="left" w:pos="1134"/>
          <w:tab w:val="left" w:pos="1276"/>
          <w:tab w:val="left" w:pos="1560"/>
        </w:tabs>
        <w:autoSpaceDE/>
        <w:autoSpaceDN/>
        <w:spacing w:beforeLines="20" w:before="48" w:after="20"/>
        <w:ind w:right="28"/>
        <w:jc w:val="both"/>
        <w:rPr>
          <w:rFonts w:ascii="Arial" w:hAnsi="Arial" w:cs="Arial"/>
          <w:i/>
          <w:sz w:val="22"/>
          <w:szCs w:val="22"/>
          <w:lang w:eastAsia="x-none"/>
        </w:rPr>
      </w:pPr>
      <w:r>
        <w:rPr>
          <w:rFonts w:ascii="Arial" w:hAnsi="Arial" w:cs="Arial"/>
          <w:i/>
          <w:sz w:val="22"/>
          <w:szCs w:val="22"/>
          <w:lang w:eastAsia="x-none"/>
        </w:rPr>
        <w:t>и</w:t>
      </w:r>
      <w:r w:rsidRPr="00BD22FC">
        <w:rPr>
          <w:rFonts w:ascii="Arial" w:hAnsi="Arial" w:cs="Arial"/>
          <w:i/>
          <w:sz w:val="22"/>
          <w:szCs w:val="22"/>
          <w:lang w:eastAsia="x-none"/>
        </w:rPr>
        <w:t>ли</w:t>
      </w:r>
    </w:p>
    <w:p w14:paraId="2B2B9F9C" w14:textId="4A2E9991" w:rsidR="00BD22FC" w:rsidRPr="003F436C" w:rsidRDefault="00BD22FC" w:rsidP="00BD22FC">
      <w:pPr>
        <w:numPr>
          <w:ilvl w:val="1"/>
          <w:numId w:val="35"/>
        </w:numPr>
        <w:tabs>
          <w:tab w:val="left" w:pos="0"/>
          <w:tab w:val="left" w:pos="567"/>
          <w:tab w:val="left" w:pos="709"/>
          <w:tab w:val="left" w:pos="851"/>
          <w:tab w:val="left" w:pos="1418"/>
        </w:tabs>
        <w:suppressAutoHyphens/>
        <w:autoSpaceDE/>
        <w:ind w:left="0" w:right="28" w:firstLine="0"/>
        <w:jc w:val="both"/>
        <w:textAlignment w:val="baseline"/>
        <w:rPr>
          <w:rFonts w:ascii="Arial" w:hAnsi="Arial" w:cs="Arial"/>
          <w:b/>
          <w:sz w:val="22"/>
          <w:szCs w:val="22"/>
        </w:rPr>
      </w:pPr>
      <w:r w:rsidRPr="003F436C">
        <w:rPr>
          <w:rFonts w:ascii="Arial" w:hAnsi="Arial" w:cs="Arial"/>
          <w:sz w:val="22"/>
          <w:szCs w:val="22"/>
        </w:rPr>
        <w:t xml:space="preserve">Работник принимается </w:t>
      </w:r>
      <w:r w:rsidRPr="003F436C">
        <w:rPr>
          <w:rFonts w:ascii="Arial" w:hAnsi="Arial" w:cs="Arial"/>
          <w:b/>
          <w:sz w:val="22"/>
          <w:szCs w:val="22"/>
        </w:rPr>
        <w:t xml:space="preserve">в порядке перевода из </w:t>
      </w:r>
      <w:r>
        <w:rPr>
          <w:rFonts w:ascii="Arial" w:hAnsi="Arial" w:cs="Arial"/>
          <w:b/>
          <w:sz w:val="22"/>
          <w:szCs w:val="22"/>
        </w:rPr>
        <w:t>_____________________</w:t>
      </w:r>
      <w:r w:rsidRPr="003F436C">
        <w:rPr>
          <w:rFonts w:ascii="Arial" w:hAnsi="Arial" w:cs="Arial"/>
          <w:sz w:val="22"/>
          <w:szCs w:val="22"/>
        </w:rPr>
        <w:t xml:space="preserve"> на должность</w:t>
      </w:r>
      <w:r>
        <w:rPr>
          <w:rFonts w:ascii="Arial" w:hAnsi="Arial" w:cs="Arial"/>
          <w:sz w:val="22"/>
          <w:szCs w:val="22"/>
        </w:rPr>
        <w:t>:</w:t>
      </w:r>
      <w:r w:rsidRPr="003F436C">
        <w:rPr>
          <w:rFonts w:ascii="Arial" w:hAnsi="Arial" w:cs="Arial"/>
          <w:b/>
          <w:sz w:val="22"/>
          <w:szCs w:val="22"/>
        </w:rPr>
        <w:t xml:space="preserve"> </w:t>
      </w:r>
      <w:r>
        <w:rPr>
          <w:rFonts w:ascii="Arial" w:hAnsi="Arial" w:cs="Arial"/>
          <w:b/>
          <w:sz w:val="22"/>
          <w:szCs w:val="22"/>
        </w:rPr>
        <w:t>______________________________</w:t>
      </w:r>
      <w:r w:rsidR="00F64A41" w:rsidRPr="00F64A41">
        <w:rPr>
          <w:rFonts w:ascii="Arial" w:hAnsi="Arial" w:cs="Arial"/>
          <w:b/>
          <w:sz w:val="22"/>
          <w:szCs w:val="22"/>
          <w:lang w:eastAsia="x-none"/>
        </w:rPr>
        <w:t xml:space="preserve"> </w:t>
      </w:r>
      <w:r w:rsidR="00F64A41" w:rsidRPr="003C0B5D">
        <w:rPr>
          <w:rFonts w:ascii="Arial" w:hAnsi="Arial" w:cs="Arial"/>
          <w:b/>
          <w:sz w:val="22"/>
          <w:szCs w:val="22"/>
          <w:lang w:eastAsia="x-none"/>
        </w:rPr>
        <w:t xml:space="preserve">Управления __________________, Департамента __________________, Дирекции __________________ </w:t>
      </w:r>
      <w:r w:rsidR="0035073E">
        <w:rPr>
          <w:rFonts w:ascii="Arial" w:hAnsi="Arial" w:cs="Arial"/>
          <w:b/>
          <w:sz w:val="22"/>
          <w:szCs w:val="22"/>
          <w:lang w:eastAsia="x-none"/>
        </w:rPr>
        <w:t>ХХХ</w:t>
      </w:r>
      <w:r w:rsidR="0035073E" w:rsidRPr="003C0B5D">
        <w:rPr>
          <w:rFonts w:ascii="Arial" w:hAnsi="Arial" w:cs="Arial"/>
          <w:b/>
          <w:sz w:val="22"/>
          <w:szCs w:val="22"/>
          <w:lang w:eastAsia="x-none"/>
        </w:rPr>
        <w:t xml:space="preserve"> «</w:t>
      </w:r>
      <w:r w:rsidR="0035073E">
        <w:rPr>
          <w:rFonts w:ascii="Arial" w:hAnsi="Arial" w:cs="Arial"/>
          <w:b/>
          <w:sz w:val="22"/>
          <w:szCs w:val="22"/>
          <w:lang w:eastAsia="x-none"/>
        </w:rPr>
        <w:t>__________</w:t>
      </w:r>
      <w:r w:rsidR="0035073E" w:rsidRPr="003C0B5D">
        <w:rPr>
          <w:rFonts w:ascii="Arial" w:hAnsi="Arial" w:cs="Arial"/>
          <w:b/>
          <w:sz w:val="22"/>
          <w:szCs w:val="22"/>
          <w:lang w:eastAsia="x-none"/>
        </w:rPr>
        <w:t>»</w:t>
      </w:r>
      <w:r w:rsidRPr="003F436C">
        <w:rPr>
          <w:rFonts w:ascii="Arial" w:hAnsi="Arial" w:cs="Arial"/>
          <w:b/>
          <w:sz w:val="22"/>
          <w:szCs w:val="22"/>
        </w:rPr>
        <w:t>.</w:t>
      </w:r>
    </w:p>
    <w:p w14:paraId="5070E156" w14:textId="5E27C736" w:rsidR="00EA0394" w:rsidRPr="001016DE" w:rsidRDefault="00E152BD" w:rsidP="00A17FF9">
      <w:pPr>
        <w:widowControl w:val="0"/>
        <w:numPr>
          <w:ilvl w:val="1"/>
          <w:numId w:val="3"/>
        </w:numPr>
        <w:tabs>
          <w:tab w:val="left" w:pos="0"/>
          <w:tab w:val="left" w:pos="567"/>
          <w:tab w:val="left" w:pos="851"/>
          <w:tab w:val="left" w:pos="1134"/>
          <w:tab w:val="left" w:pos="1276"/>
          <w:tab w:val="left" w:pos="1560"/>
        </w:tabs>
        <w:autoSpaceDE/>
        <w:autoSpaceDN/>
        <w:spacing w:beforeLines="20" w:before="48" w:after="20"/>
        <w:ind w:left="0" w:right="28" w:firstLine="0"/>
        <w:jc w:val="both"/>
        <w:rPr>
          <w:rFonts w:ascii="Arial" w:hAnsi="Arial"/>
          <w:b/>
          <w:sz w:val="22"/>
        </w:rPr>
      </w:pPr>
      <w:bookmarkStart w:id="10" w:name="П_1_2_Удаленка"/>
      <w:bookmarkStart w:id="11" w:name="П_1_2"/>
      <w:bookmarkEnd w:id="8"/>
      <w:r>
        <w:rPr>
          <w:rFonts w:ascii="Arial" w:hAnsi="Arial" w:cs="Arial"/>
          <w:sz w:val="22"/>
          <w:szCs w:val="22"/>
          <w:lang w:eastAsia="x-none"/>
        </w:rPr>
        <w:t xml:space="preserve">Работнику устанавливается постоянная дистанционная работа: Работник выполняет трудовую функцию вне места расположения Работодателя (дистанционно). Место работы Работника </w:t>
      </w:r>
      <w:r w:rsidR="00B459D9" w:rsidRPr="00F50E21">
        <w:rPr>
          <w:rFonts w:ascii="Arial" w:hAnsi="Arial" w:cs="Arial"/>
          <w:sz w:val="22"/>
          <w:szCs w:val="22"/>
          <w:lang w:eastAsia="x-none"/>
        </w:rPr>
        <w:t>–</w:t>
      </w:r>
      <w:r>
        <w:rPr>
          <w:rFonts w:ascii="Arial" w:hAnsi="Arial" w:cs="Arial"/>
          <w:sz w:val="22"/>
          <w:szCs w:val="22"/>
          <w:lang w:eastAsia="x-none"/>
        </w:rPr>
        <w:t xml:space="preserve"> </w:t>
      </w:r>
      <w:r w:rsidRPr="003C0B5D">
        <w:rPr>
          <w:rFonts w:ascii="Arial" w:hAnsi="Arial"/>
          <w:b/>
          <w:sz w:val="22"/>
        </w:rPr>
        <w:t>Российская Федерация, г</w:t>
      </w:r>
      <w:r w:rsidR="00DD6308" w:rsidRPr="003C0B5D">
        <w:rPr>
          <w:rFonts w:ascii="Arial" w:hAnsi="Arial" w:cs="Arial"/>
          <w:b/>
          <w:sz w:val="22"/>
          <w:szCs w:val="22"/>
          <w:lang w:eastAsia="x-none"/>
        </w:rPr>
        <w:t>._________,</w:t>
      </w:r>
      <w:bookmarkEnd w:id="10"/>
      <w:r w:rsidRPr="001016DE">
        <w:rPr>
          <w:rFonts w:ascii="Arial" w:hAnsi="Arial"/>
          <w:sz w:val="22"/>
        </w:rPr>
        <w:t xml:space="preserve"> </w:t>
      </w:r>
      <w:bookmarkStart w:id="12" w:name="П_1_2_ЧУдаленка"/>
    </w:p>
    <w:p w14:paraId="1581737E" w14:textId="0717F61B" w:rsidR="00EA0394" w:rsidRDefault="00E152BD" w:rsidP="00A17FF9">
      <w:pPr>
        <w:widowControl w:val="0"/>
        <w:numPr>
          <w:ilvl w:val="1"/>
          <w:numId w:val="3"/>
        </w:numPr>
        <w:tabs>
          <w:tab w:val="left" w:pos="0"/>
          <w:tab w:val="left" w:pos="567"/>
          <w:tab w:val="left" w:pos="851"/>
          <w:tab w:val="left" w:pos="1134"/>
          <w:tab w:val="left" w:pos="1276"/>
          <w:tab w:val="left" w:pos="1560"/>
        </w:tabs>
        <w:autoSpaceDE/>
        <w:autoSpaceDN/>
        <w:spacing w:beforeLines="20" w:before="48" w:after="20"/>
        <w:ind w:left="0" w:right="28" w:firstLine="0"/>
        <w:jc w:val="both"/>
        <w:rPr>
          <w:rFonts w:ascii="Arial" w:hAnsi="Arial" w:cs="Arial"/>
          <w:sz w:val="22"/>
          <w:szCs w:val="22"/>
        </w:rPr>
      </w:pPr>
      <w:bookmarkStart w:id="13" w:name="П_1_3"/>
      <w:bookmarkEnd w:id="11"/>
      <w:bookmarkEnd w:id="12"/>
      <w:r>
        <w:rPr>
          <w:rFonts w:ascii="Arial" w:hAnsi="Arial" w:cs="Arial"/>
          <w:sz w:val="22"/>
          <w:szCs w:val="22"/>
        </w:rPr>
        <w:t xml:space="preserve">Дата начала работы: </w:t>
      </w:r>
      <w:bookmarkStart w:id="14" w:name="П_1_3_ТД_13_14"/>
      <w:bookmarkStart w:id="15" w:name="П_1_3_ТД_01_02"/>
      <w:r w:rsidR="00304102" w:rsidRPr="00D22E60">
        <w:rPr>
          <w:rFonts w:ascii="Arial" w:hAnsi="Arial" w:cs="Arial"/>
          <w:b/>
          <w:sz w:val="22"/>
          <w:szCs w:val="22"/>
        </w:rPr>
        <w:t>дд месяц гггг г</w:t>
      </w:r>
      <w:r w:rsidR="00041121">
        <w:rPr>
          <w:rFonts w:ascii="Arial" w:hAnsi="Arial" w:cs="Arial"/>
          <w:b/>
          <w:sz w:val="22"/>
          <w:szCs w:val="22"/>
        </w:rPr>
        <w:t xml:space="preserve"> г</w:t>
      </w:r>
      <w:r w:rsidR="00B459D9" w:rsidRPr="00F50E21">
        <w:rPr>
          <w:rFonts w:ascii="Arial" w:hAnsi="Arial" w:cs="Arial"/>
          <w:b/>
          <w:sz w:val="22"/>
          <w:szCs w:val="22"/>
        </w:rPr>
        <w:t>.</w:t>
      </w:r>
      <w:bookmarkEnd w:id="14"/>
      <w:bookmarkEnd w:id="15"/>
    </w:p>
    <w:p w14:paraId="223854AF" w14:textId="704E9D09" w:rsidR="00EA0394" w:rsidRDefault="00E152BD" w:rsidP="00A17FF9">
      <w:pPr>
        <w:widowControl w:val="0"/>
        <w:numPr>
          <w:ilvl w:val="1"/>
          <w:numId w:val="3"/>
        </w:numPr>
        <w:tabs>
          <w:tab w:val="left" w:pos="0"/>
          <w:tab w:val="left" w:pos="567"/>
          <w:tab w:val="left" w:pos="851"/>
          <w:tab w:val="left" w:pos="1134"/>
          <w:tab w:val="left" w:pos="1276"/>
          <w:tab w:val="left" w:pos="1560"/>
        </w:tabs>
        <w:autoSpaceDE/>
        <w:autoSpaceDN/>
        <w:spacing w:beforeLines="20" w:before="48" w:after="20"/>
        <w:ind w:left="0" w:right="28" w:firstLine="0"/>
        <w:jc w:val="both"/>
        <w:rPr>
          <w:rFonts w:ascii="Arial" w:hAnsi="Arial" w:cs="Arial"/>
          <w:b/>
          <w:sz w:val="22"/>
          <w:szCs w:val="22"/>
        </w:rPr>
      </w:pPr>
      <w:bookmarkStart w:id="16" w:name="П_1_4"/>
      <w:bookmarkEnd w:id="13"/>
      <w:r>
        <w:rPr>
          <w:rFonts w:ascii="Arial" w:hAnsi="Arial" w:cs="Arial"/>
          <w:sz w:val="22"/>
          <w:szCs w:val="22"/>
        </w:rPr>
        <w:t xml:space="preserve">Работа по настоящему </w:t>
      </w:r>
      <w:r w:rsidR="00F71AC6" w:rsidRPr="00F50E21">
        <w:rPr>
          <w:rFonts w:ascii="Arial" w:hAnsi="Arial" w:cs="Arial"/>
          <w:sz w:val="22"/>
          <w:szCs w:val="22"/>
        </w:rPr>
        <w:t>Д</w:t>
      </w:r>
      <w:r w:rsidR="001B75FC" w:rsidRPr="00F50E21">
        <w:rPr>
          <w:rFonts w:ascii="Arial" w:hAnsi="Arial" w:cs="Arial"/>
          <w:sz w:val="22"/>
          <w:szCs w:val="22"/>
        </w:rPr>
        <w:t>оговору</w:t>
      </w:r>
      <w:r>
        <w:rPr>
          <w:rFonts w:ascii="Arial" w:hAnsi="Arial" w:cs="Arial"/>
          <w:sz w:val="22"/>
          <w:szCs w:val="22"/>
        </w:rPr>
        <w:t xml:space="preserve"> является для Работника </w:t>
      </w:r>
      <w:bookmarkStart w:id="17" w:name="П_1_4_ХрктрРабСовмст_Внеш"/>
      <w:bookmarkStart w:id="18" w:name="П_1_4_ХрктрРабСовмст"/>
      <w:bookmarkStart w:id="19" w:name="П_1_4_ХрктрРаботы"/>
      <w:r w:rsidR="0035400A" w:rsidRPr="00F50E21">
        <w:rPr>
          <w:rFonts w:ascii="Arial" w:hAnsi="Arial" w:cs="Arial"/>
          <w:b/>
          <w:sz w:val="22"/>
          <w:szCs w:val="22"/>
          <w:lang w:eastAsia="x-none"/>
        </w:rPr>
        <w:t xml:space="preserve">основным местом работы \ </w:t>
      </w:r>
      <w:r>
        <w:rPr>
          <w:rFonts w:ascii="Arial" w:hAnsi="Arial" w:cs="Arial"/>
          <w:b/>
          <w:sz w:val="22"/>
          <w:szCs w:val="22"/>
        </w:rPr>
        <w:t xml:space="preserve">работой по </w:t>
      </w:r>
      <w:r w:rsidR="00B07B92" w:rsidRPr="00F50E21">
        <w:rPr>
          <w:rFonts w:ascii="Arial" w:hAnsi="Arial" w:cs="Arial"/>
          <w:b/>
          <w:sz w:val="22"/>
          <w:szCs w:val="22"/>
          <w:lang w:eastAsia="x-none"/>
        </w:rPr>
        <w:t>внутреннему/</w:t>
      </w:r>
      <w:r>
        <w:rPr>
          <w:rFonts w:ascii="Arial" w:hAnsi="Arial" w:cs="Arial"/>
          <w:b/>
          <w:sz w:val="22"/>
          <w:szCs w:val="22"/>
        </w:rPr>
        <w:t>внешнему совместительству</w:t>
      </w:r>
      <w:bookmarkEnd w:id="17"/>
      <w:r>
        <w:rPr>
          <w:rFonts w:ascii="Arial" w:hAnsi="Arial" w:cs="Arial"/>
          <w:sz w:val="22"/>
          <w:szCs w:val="22"/>
        </w:rPr>
        <w:t>.</w:t>
      </w:r>
      <w:bookmarkEnd w:id="18"/>
      <w:bookmarkEnd w:id="19"/>
    </w:p>
    <w:p w14:paraId="661581FB" w14:textId="0471D713" w:rsidR="00EA0394" w:rsidRDefault="00DB4458" w:rsidP="00A17FF9">
      <w:pPr>
        <w:widowControl w:val="0"/>
        <w:numPr>
          <w:ilvl w:val="1"/>
          <w:numId w:val="3"/>
        </w:numPr>
        <w:tabs>
          <w:tab w:val="left" w:pos="0"/>
          <w:tab w:val="left" w:pos="567"/>
          <w:tab w:val="left" w:pos="851"/>
          <w:tab w:val="left" w:pos="1134"/>
          <w:tab w:val="left" w:pos="1276"/>
          <w:tab w:val="left" w:pos="1560"/>
        </w:tabs>
        <w:autoSpaceDE/>
        <w:autoSpaceDN/>
        <w:spacing w:beforeLines="20" w:before="48" w:after="20"/>
        <w:ind w:left="0" w:right="28" w:firstLine="0"/>
        <w:jc w:val="both"/>
        <w:rPr>
          <w:rFonts w:ascii="Arial" w:hAnsi="Arial" w:cs="Arial"/>
          <w:b/>
          <w:sz w:val="22"/>
          <w:szCs w:val="22"/>
        </w:rPr>
      </w:pPr>
      <w:bookmarkStart w:id="20" w:name="П_1_5_ТрудоваяФункция"/>
      <w:bookmarkStart w:id="21" w:name="П_1_5_ОбъедЧДляДС"/>
      <w:bookmarkEnd w:id="16"/>
      <w:r w:rsidRPr="00F50E21">
        <w:rPr>
          <w:rFonts w:ascii="Arial" w:hAnsi="Arial" w:cs="Arial"/>
          <w:sz w:val="22"/>
          <w:szCs w:val="22"/>
        </w:rPr>
        <w:t>Конкретный вид поручаемой Р</w:t>
      </w:r>
      <w:r w:rsidR="0035400A" w:rsidRPr="00F50E21">
        <w:rPr>
          <w:rFonts w:ascii="Arial" w:hAnsi="Arial" w:cs="Arial"/>
          <w:sz w:val="22"/>
          <w:szCs w:val="22"/>
        </w:rPr>
        <w:t xml:space="preserve">аботнику работы (трудовая функция): </w:t>
      </w:r>
      <w:r w:rsidR="0035400A" w:rsidRPr="003C0B5D">
        <w:rPr>
          <w:rFonts w:ascii="Arial" w:hAnsi="Arial" w:cs="Arial"/>
          <w:b/>
          <w:sz w:val="22"/>
          <w:szCs w:val="22"/>
        </w:rPr>
        <w:t>________________________________</w:t>
      </w:r>
      <w:r w:rsidR="0035400A" w:rsidRPr="00F50E21">
        <w:rPr>
          <w:rFonts w:ascii="Arial" w:hAnsi="Arial" w:cs="Arial"/>
          <w:sz w:val="22"/>
          <w:szCs w:val="22"/>
        </w:rPr>
        <w:t xml:space="preserve">. </w:t>
      </w:r>
      <w:bookmarkEnd w:id="20"/>
      <w:r w:rsidR="00E152BD">
        <w:rPr>
          <w:rFonts w:ascii="Arial" w:hAnsi="Arial" w:cs="Arial"/>
          <w:sz w:val="22"/>
          <w:szCs w:val="22"/>
        </w:rPr>
        <w:t xml:space="preserve">Содержание и объем работы Работника, его должностные обязанности, трудовая функция, права и ответственность, вопросы подчинения, полномочия, требования к соблюдению трудовой дисциплины определяются: </w:t>
      </w:r>
      <w:bookmarkEnd w:id="21"/>
      <w:r w:rsidR="00E152BD">
        <w:rPr>
          <w:rFonts w:ascii="Arial" w:hAnsi="Arial" w:cs="Arial"/>
          <w:sz w:val="22"/>
          <w:szCs w:val="22"/>
        </w:rPr>
        <w:t xml:space="preserve">настоящим Договором, </w:t>
      </w:r>
      <w:bookmarkStart w:id="22" w:name="П_1_5_ДолжИнструкц"/>
      <w:r w:rsidR="00E152BD">
        <w:rPr>
          <w:rFonts w:ascii="Arial" w:hAnsi="Arial" w:cs="Arial"/>
          <w:b/>
          <w:sz w:val="22"/>
          <w:szCs w:val="22"/>
        </w:rPr>
        <w:t>должностной инструкцией</w:t>
      </w:r>
      <w:bookmarkEnd w:id="22"/>
      <w:r w:rsidR="004A4A76">
        <w:rPr>
          <w:rFonts w:ascii="Arial" w:hAnsi="Arial" w:cs="Arial"/>
          <w:b/>
          <w:sz w:val="22"/>
          <w:szCs w:val="22"/>
        </w:rPr>
        <w:t xml:space="preserve"> </w:t>
      </w:r>
      <w:r w:rsidR="004A4A76" w:rsidRPr="00FC41F6">
        <w:rPr>
          <w:rFonts w:ascii="Arial" w:hAnsi="Arial" w:cs="Arial"/>
          <w:b/>
          <w:sz w:val="22"/>
          <w:szCs w:val="22"/>
        </w:rPr>
        <w:t>/ характеристикой</w:t>
      </w:r>
      <w:r w:rsidR="004A4A76">
        <w:rPr>
          <w:rFonts w:ascii="Arial" w:hAnsi="Arial" w:cs="Arial"/>
          <w:b/>
          <w:sz w:val="22"/>
          <w:szCs w:val="22"/>
        </w:rPr>
        <w:t xml:space="preserve"> работ по соответствующей профессии / производственной инструкцией по соответствующей профессии / рабочей инструкцией по соответствующей профессии / приказом о распределении полномочий</w:t>
      </w:r>
      <w:r w:rsidR="00E152BD">
        <w:rPr>
          <w:rFonts w:ascii="Arial" w:hAnsi="Arial" w:cs="Arial"/>
          <w:sz w:val="22"/>
          <w:szCs w:val="22"/>
        </w:rPr>
        <w:t>, выданными Работодателем доверенностями, Правилами внутреннего трудового распорядка и иными локальными нормативными актами Работодателя, регулирующими трудовую деятельность.</w:t>
      </w:r>
    </w:p>
    <w:p w14:paraId="75636754" w14:textId="77777777" w:rsidR="001B75FC" w:rsidRPr="00F50E21" w:rsidRDefault="001B75FC" w:rsidP="00A17FF9">
      <w:pPr>
        <w:widowControl w:val="0"/>
        <w:numPr>
          <w:ilvl w:val="1"/>
          <w:numId w:val="3"/>
        </w:numPr>
        <w:tabs>
          <w:tab w:val="left" w:pos="0"/>
          <w:tab w:val="left" w:pos="360"/>
          <w:tab w:val="left" w:pos="567"/>
          <w:tab w:val="left" w:pos="851"/>
          <w:tab w:val="left" w:pos="1134"/>
          <w:tab w:val="left" w:pos="1276"/>
          <w:tab w:val="left" w:pos="1418"/>
          <w:tab w:val="left" w:pos="1560"/>
        </w:tabs>
        <w:spacing w:beforeLines="20" w:before="48" w:after="20"/>
        <w:ind w:left="0" w:right="28" w:firstLine="0"/>
        <w:jc w:val="both"/>
        <w:rPr>
          <w:rFonts w:ascii="Arial" w:hAnsi="Arial" w:cs="Arial"/>
          <w:sz w:val="22"/>
          <w:szCs w:val="22"/>
        </w:rPr>
      </w:pPr>
      <w:bookmarkStart w:id="23" w:name="П_1_6_13_14"/>
      <w:bookmarkStart w:id="24" w:name="П_1_6_ИспСрок_Да"/>
      <w:bookmarkStart w:id="25" w:name="П_1_6"/>
      <w:bookmarkStart w:id="26" w:name="П_1_6_ИспСрок_Нет"/>
      <w:r w:rsidRPr="00F50E21">
        <w:rPr>
          <w:rFonts w:ascii="Arial" w:hAnsi="Arial" w:cs="Arial"/>
          <w:sz w:val="22"/>
          <w:szCs w:val="22"/>
        </w:rPr>
        <w:t xml:space="preserve">Испытание при приеме на работу </w:t>
      </w:r>
      <w:r w:rsidRPr="00F50E21">
        <w:rPr>
          <w:rFonts w:ascii="Arial" w:hAnsi="Arial" w:cs="Arial"/>
          <w:b/>
          <w:sz w:val="22"/>
          <w:szCs w:val="22"/>
        </w:rPr>
        <w:t>не установлено</w:t>
      </w:r>
      <w:r w:rsidRPr="00F50E21">
        <w:rPr>
          <w:rFonts w:ascii="Arial" w:hAnsi="Arial" w:cs="Arial"/>
          <w:sz w:val="22"/>
          <w:szCs w:val="22"/>
        </w:rPr>
        <w:t>.</w:t>
      </w:r>
    </w:p>
    <w:p w14:paraId="017FFEE0" w14:textId="77777777" w:rsidR="0035400A" w:rsidRPr="00F50E21" w:rsidRDefault="002C6E73" w:rsidP="00A17FF9">
      <w:pPr>
        <w:widowControl w:val="0"/>
        <w:tabs>
          <w:tab w:val="left" w:pos="0"/>
          <w:tab w:val="left" w:pos="567"/>
          <w:tab w:val="left" w:pos="851"/>
          <w:tab w:val="left" w:pos="1134"/>
          <w:tab w:val="left" w:pos="1276"/>
          <w:tab w:val="left" w:pos="1418"/>
          <w:tab w:val="left" w:pos="1560"/>
        </w:tabs>
        <w:spacing w:beforeLines="20" w:before="48" w:after="20"/>
        <w:ind w:right="28"/>
        <w:jc w:val="both"/>
        <w:rPr>
          <w:rFonts w:ascii="Arial" w:hAnsi="Arial" w:cs="Arial"/>
          <w:i/>
          <w:sz w:val="22"/>
          <w:szCs w:val="22"/>
        </w:rPr>
      </w:pPr>
      <w:r w:rsidRPr="00F50E21">
        <w:rPr>
          <w:rFonts w:ascii="Arial" w:hAnsi="Arial" w:cs="Arial"/>
          <w:i/>
          <w:sz w:val="22"/>
          <w:szCs w:val="22"/>
        </w:rPr>
        <w:t>и</w:t>
      </w:r>
      <w:r w:rsidR="0035400A" w:rsidRPr="00F50E21">
        <w:rPr>
          <w:rFonts w:ascii="Arial" w:hAnsi="Arial" w:cs="Arial"/>
          <w:i/>
          <w:sz w:val="22"/>
          <w:szCs w:val="22"/>
        </w:rPr>
        <w:t>ли</w:t>
      </w:r>
    </w:p>
    <w:p w14:paraId="6228742A" w14:textId="7545EBCE" w:rsidR="00EA0394" w:rsidRDefault="0035400A" w:rsidP="001016DE">
      <w:pPr>
        <w:widowControl w:val="0"/>
        <w:tabs>
          <w:tab w:val="left" w:pos="567"/>
          <w:tab w:val="left" w:pos="851"/>
          <w:tab w:val="left" w:pos="1134"/>
          <w:tab w:val="left" w:pos="1276"/>
          <w:tab w:val="left" w:pos="1418"/>
          <w:tab w:val="left" w:pos="1560"/>
        </w:tabs>
        <w:spacing w:beforeLines="20" w:before="48" w:after="20"/>
        <w:ind w:right="28"/>
        <w:jc w:val="both"/>
        <w:rPr>
          <w:rFonts w:ascii="Arial" w:hAnsi="Arial" w:cs="Arial"/>
          <w:sz w:val="22"/>
          <w:szCs w:val="22"/>
        </w:rPr>
      </w:pPr>
      <w:r w:rsidRPr="00F50E21">
        <w:rPr>
          <w:rFonts w:ascii="Arial" w:hAnsi="Arial" w:cs="Arial"/>
          <w:sz w:val="22"/>
          <w:szCs w:val="22"/>
        </w:rPr>
        <w:t>1.6.</w:t>
      </w:r>
      <w:r w:rsidR="007B3A3B" w:rsidRPr="00F50E21">
        <w:rPr>
          <w:rFonts w:ascii="Arial" w:hAnsi="Arial" w:cs="Arial"/>
          <w:sz w:val="22"/>
          <w:szCs w:val="22"/>
        </w:rPr>
        <w:tab/>
      </w:r>
      <w:r w:rsidR="00E152BD">
        <w:rPr>
          <w:rFonts w:ascii="Arial" w:hAnsi="Arial" w:cs="Arial"/>
          <w:sz w:val="22"/>
          <w:szCs w:val="22"/>
        </w:rPr>
        <w:t xml:space="preserve">С целью проверки соответствия Работника поручаемой работе ему устанавливается испытание продолжительностью </w:t>
      </w:r>
      <w:r w:rsidRPr="00F50E21">
        <w:rPr>
          <w:rFonts w:ascii="Arial" w:hAnsi="Arial" w:cs="Arial"/>
          <w:b/>
          <w:sz w:val="22"/>
          <w:szCs w:val="22"/>
        </w:rPr>
        <w:t>_______</w:t>
      </w:r>
      <w:r w:rsidR="00E152BD">
        <w:rPr>
          <w:rFonts w:ascii="Arial" w:hAnsi="Arial" w:cs="Arial"/>
          <w:b/>
          <w:sz w:val="22"/>
          <w:szCs w:val="22"/>
        </w:rPr>
        <w:t xml:space="preserve"> месяца</w:t>
      </w:r>
      <w:r w:rsidR="00832005">
        <w:rPr>
          <w:rFonts w:ascii="Arial" w:hAnsi="Arial" w:cs="Arial"/>
          <w:b/>
          <w:sz w:val="22"/>
          <w:szCs w:val="22"/>
        </w:rPr>
        <w:t>/недели</w:t>
      </w:r>
      <w:r w:rsidR="00E152BD">
        <w:rPr>
          <w:rFonts w:ascii="Arial" w:hAnsi="Arial" w:cs="Arial"/>
          <w:sz w:val="22"/>
          <w:szCs w:val="22"/>
        </w:rPr>
        <w:t xml:space="preserve"> с даты начала работы по настоящему Договору, не включая период временной нетрудоспособности Работника и другие периоды, когда Работник фактически отсутствовал на работе.</w:t>
      </w:r>
    </w:p>
    <w:p w14:paraId="44FD645F" w14:textId="59495CCB" w:rsidR="00EA0394" w:rsidRDefault="00E152BD" w:rsidP="001016DE">
      <w:pPr>
        <w:widowControl w:val="0"/>
        <w:tabs>
          <w:tab w:val="left" w:pos="709"/>
          <w:tab w:val="left" w:pos="851"/>
          <w:tab w:val="left" w:pos="1276"/>
        </w:tabs>
        <w:jc w:val="both"/>
        <w:rPr>
          <w:rFonts w:ascii="Arial" w:hAnsi="Arial" w:cs="Arial"/>
          <w:sz w:val="22"/>
          <w:szCs w:val="22"/>
        </w:rPr>
      </w:pPr>
      <w:bookmarkStart w:id="27" w:name="П_1_7"/>
      <w:bookmarkStart w:id="28" w:name="П_1_7_Удаленка"/>
      <w:bookmarkEnd w:id="23"/>
      <w:bookmarkEnd w:id="24"/>
      <w:bookmarkEnd w:id="25"/>
      <w:bookmarkEnd w:id="26"/>
      <w:r>
        <w:rPr>
          <w:rFonts w:ascii="Arial" w:hAnsi="Arial" w:cs="Arial"/>
          <w:sz w:val="22"/>
          <w:szCs w:val="22"/>
        </w:rPr>
        <w:t>1.7.</w:t>
      </w:r>
      <w:r>
        <w:rPr>
          <w:rFonts w:ascii="Arial" w:hAnsi="Arial" w:cs="Arial"/>
          <w:sz w:val="22"/>
          <w:szCs w:val="22"/>
        </w:rPr>
        <w:tab/>
      </w:r>
      <w:bookmarkStart w:id="29" w:name="П_1_7_Дист"/>
      <w:r>
        <w:rPr>
          <w:rFonts w:ascii="Arial" w:hAnsi="Arial" w:cs="Arial"/>
          <w:sz w:val="22"/>
          <w:szCs w:val="22"/>
        </w:rPr>
        <w:t>Взаимодействие между Работником и Работодателем осуществляется посредством информационно-телекоммуникационной сети Интернет. Инструментом взаимодействия является корпоративная система удаленного доступа и корпоративные средства коммуникаций (приоритетным способом взаимодействия является корпоративная электронная почта). Дополнительно могут использоваться программы-мессенджеры и программы видеоконференций с учетом соблюдения требований локальных нормативных актов по информационной безопасности.</w:t>
      </w:r>
      <w:bookmarkEnd w:id="29"/>
      <w:r>
        <w:rPr>
          <w:rFonts w:ascii="Arial" w:hAnsi="Arial" w:cs="Arial"/>
          <w:sz w:val="22"/>
          <w:szCs w:val="22"/>
        </w:rPr>
        <w:t xml:space="preserve">  </w:t>
      </w:r>
    </w:p>
    <w:bookmarkEnd w:id="27"/>
    <w:p w14:paraId="480066AE" w14:textId="5F023B97" w:rsidR="00EA0394" w:rsidRDefault="00EA0394" w:rsidP="00A17FF9">
      <w:pPr>
        <w:widowControl w:val="0"/>
        <w:tabs>
          <w:tab w:val="left" w:pos="567"/>
        </w:tabs>
        <w:ind w:right="30" w:firstLine="851"/>
        <w:jc w:val="both"/>
        <w:rPr>
          <w:rFonts w:ascii="Arial" w:hAnsi="Arial" w:cs="Arial"/>
          <w:sz w:val="22"/>
          <w:szCs w:val="22"/>
        </w:rPr>
      </w:pPr>
    </w:p>
    <w:bookmarkEnd w:id="28"/>
    <w:p w14:paraId="526FF6B4" w14:textId="77777777" w:rsidR="00EA0394" w:rsidRDefault="00E152BD" w:rsidP="00A17FF9">
      <w:pPr>
        <w:widowControl w:val="0"/>
        <w:numPr>
          <w:ilvl w:val="0"/>
          <w:numId w:val="2"/>
        </w:numPr>
        <w:tabs>
          <w:tab w:val="left" w:pos="142"/>
          <w:tab w:val="left" w:pos="284"/>
        </w:tabs>
        <w:autoSpaceDE/>
        <w:spacing w:after="120"/>
        <w:ind w:left="0" w:right="28" w:firstLine="0"/>
        <w:jc w:val="both"/>
        <w:rPr>
          <w:rFonts w:ascii="Arial" w:hAnsi="Arial" w:cs="Arial"/>
          <w:b/>
          <w:sz w:val="22"/>
          <w:szCs w:val="22"/>
        </w:rPr>
      </w:pPr>
      <w:r>
        <w:rPr>
          <w:rFonts w:ascii="Arial" w:hAnsi="Arial" w:cs="Arial"/>
          <w:b/>
          <w:sz w:val="22"/>
          <w:szCs w:val="22"/>
        </w:rPr>
        <w:t>ПРАВА И ОБЯЗАННОСТИ РАБОТНИКА</w:t>
      </w:r>
    </w:p>
    <w:p w14:paraId="2C583AE6" w14:textId="77777777" w:rsidR="00EA0394" w:rsidRDefault="00E152BD" w:rsidP="00A17FF9">
      <w:pPr>
        <w:widowControl w:val="0"/>
        <w:numPr>
          <w:ilvl w:val="1"/>
          <w:numId w:val="2"/>
        </w:numPr>
        <w:tabs>
          <w:tab w:val="left" w:pos="709"/>
          <w:tab w:val="left" w:pos="1276"/>
        </w:tabs>
        <w:autoSpaceDE/>
        <w:ind w:left="0" w:firstLine="0"/>
        <w:jc w:val="both"/>
        <w:rPr>
          <w:rFonts w:ascii="Arial" w:hAnsi="Arial" w:cs="Arial"/>
          <w:sz w:val="22"/>
          <w:szCs w:val="22"/>
        </w:rPr>
      </w:pPr>
      <w:r>
        <w:rPr>
          <w:rFonts w:ascii="Arial" w:hAnsi="Arial" w:cs="Arial"/>
          <w:sz w:val="22"/>
          <w:szCs w:val="22"/>
        </w:rPr>
        <w:t xml:space="preserve">Работник имеет право на: </w:t>
      </w:r>
    </w:p>
    <w:p w14:paraId="4FD8456C" w14:textId="2FF54DC0"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bookmarkStart w:id="30" w:name="П_2_1_4_Псл_13_09_2017"/>
      <w:r>
        <w:rPr>
          <w:rFonts w:ascii="Arial" w:hAnsi="Arial" w:cs="Arial"/>
          <w:bCs/>
          <w:sz w:val="22"/>
          <w:szCs w:val="22"/>
        </w:rPr>
        <w:t>Заключение, изменение и расторжение настоящего Договора в порядке и на условиях, которые установлены Трудовым кодексом РФ (далее – ТК РФ), иными федеральными законами.</w:t>
      </w:r>
    </w:p>
    <w:p w14:paraId="36EC1F18" w14:textId="36AD3E1D"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Предоставление ему работы, обусловленной настоящим Договором.</w:t>
      </w:r>
    </w:p>
    <w:p w14:paraId="1B71B3E9" w14:textId="2CF1963E"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40FC377" w14:textId="56CCA2BC"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1BCA938F" w14:textId="3A52E6C6"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Подготовку и дополнительное профессиональное образование в порядке, установленном законодательством.</w:t>
      </w:r>
    </w:p>
    <w:p w14:paraId="458B9B02" w14:textId="222C4079"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7C66F33" w14:textId="19152D3F"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Участие в управлении организацией в предусмотренных ТК РФ, иными федеральными законами и Коллективным договором (при наличии) формах.</w:t>
      </w:r>
    </w:p>
    <w:p w14:paraId="32A4B857" w14:textId="03396835"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440C003" w14:textId="4E98ACCC"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Защиту своих трудовых прав, свобод и законных интересов всеми не запрещенными законом способами.</w:t>
      </w:r>
    </w:p>
    <w:p w14:paraId="73132E32" w14:textId="198B0142"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14:paraId="41E01ECA" w14:textId="03699367" w:rsidR="00EA0394" w:rsidRDefault="00E152BD" w:rsidP="001016DE">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14:paraId="4E09F124" w14:textId="77777777" w:rsidR="00EA0394" w:rsidRDefault="00E152BD" w:rsidP="000A1700">
      <w:pPr>
        <w:widowControl w:val="0"/>
        <w:numPr>
          <w:ilvl w:val="2"/>
          <w:numId w:val="2"/>
        </w:numPr>
        <w:tabs>
          <w:tab w:val="left" w:pos="709"/>
          <w:tab w:val="left" w:pos="1276"/>
        </w:tabs>
        <w:autoSpaceDE/>
        <w:ind w:left="0" w:firstLine="0"/>
        <w:jc w:val="both"/>
        <w:rPr>
          <w:rFonts w:ascii="Arial" w:hAnsi="Arial" w:cs="Arial"/>
          <w:bCs/>
          <w:sz w:val="22"/>
          <w:szCs w:val="22"/>
        </w:rPr>
      </w:pPr>
      <w:r>
        <w:rPr>
          <w:rFonts w:ascii="Arial" w:hAnsi="Arial" w:cs="Arial"/>
          <w:bCs/>
          <w:sz w:val="22"/>
          <w:szCs w:val="22"/>
        </w:rPr>
        <w:t>Обязательное социальное страхование в случаях, предусмотренных федеральными законами.</w:t>
      </w:r>
    </w:p>
    <w:p w14:paraId="6E74D009" w14:textId="77777777" w:rsidR="00EA0394" w:rsidRDefault="00E152BD" w:rsidP="000A1700">
      <w:pPr>
        <w:widowControl w:val="0"/>
        <w:numPr>
          <w:ilvl w:val="1"/>
          <w:numId w:val="2"/>
        </w:numPr>
        <w:tabs>
          <w:tab w:val="left" w:pos="709"/>
          <w:tab w:val="left" w:pos="1134"/>
          <w:tab w:val="left" w:pos="1276"/>
        </w:tabs>
        <w:autoSpaceDE/>
        <w:ind w:left="0" w:firstLine="0"/>
        <w:jc w:val="both"/>
        <w:rPr>
          <w:rFonts w:ascii="Arial" w:hAnsi="Arial" w:cs="Arial"/>
          <w:sz w:val="22"/>
          <w:szCs w:val="22"/>
        </w:rPr>
      </w:pPr>
      <w:bookmarkStart w:id="31" w:name="П_2_2"/>
      <w:bookmarkEnd w:id="30"/>
      <w:r>
        <w:rPr>
          <w:rFonts w:ascii="Arial" w:hAnsi="Arial" w:cs="Arial"/>
          <w:sz w:val="22"/>
          <w:szCs w:val="22"/>
        </w:rPr>
        <w:t>Работник обязан:</w:t>
      </w:r>
    </w:p>
    <w:p w14:paraId="125DE0EF" w14:textId="199BB54E" w:rsidR="00EA0394" w:rsidRDefault="00E152BD" w:rsidP="000A1700">
      <w:pPr>
        <w:widowControl w:val="0"/>
        <w:numPr>
          <w:ilvl w:val="2"/>
          <w:numId w:val="2"/>
        </w:numPr>
        <w:autoSpaceDE/>
        <w:ind w:left="0" w:firstLine="0"/>
        <w:jc w:val="both"/>
        <w:rPr>
          <w:rFonts w:ascii="Arial" w:hAnsi="Arial" w:cs="Arial"/>
          <w:sz w:val="22"/>
          <w:szCs w:val="22"/>
        </w:rPr>
      </w:pPr>
      <w:bookmarkStart w:id="32" w:name="П_2_2_1"/>
      <w:r>
        <w:rPr>
          <w:rFonts w:ascii="Arial" w:hAnsi="Arial" w:cs="Arial"/>
          <w:sz w:val="22"/>
          <w:szCs w:val="22"/>
        </w:rPr>
        <w:t xml:space="preserve">Добросовестно выполнять трудовые обязанности согласно </w:t>
      </w:r>
      <w:bookmarkStart w:id="33" w:name="П_2_2_1_ДолжИнструкц"/>
      <w:r w:rsidRPr="00A17FF9">
        <w:rPr>
          <w:rFonts w:ascii="Arial" w:hAnsi="Arial"/>
          <w:b/>
          <w:sz w:val="22"/>
        </w:rPr>
        <w:t>должностной инструкции</w:t>
      </w:r>
      <w:bookmarkEnd w:id="33"/>
      <w:r w:rsidR="000950D1">
        <w:rPr>
          <w:rFonts w:ascii="Arial" w:hAnsi="Arial" w:cs="Arial"/>
          <w:b/>
          <w:sz w:val="22"/>
          <w:szCs w:val="22"/>
        </w:rPr>
        <w:t>/</w:t>
      </w:r>
      <w:r w:rsidR="000950D1" w:rsidRPr="00B75E37">
        <w:rPr>
          <w:rFonts w:ascii="Arial" w:hAnsi="Arial" w:cs="Arial"/>
          <w:b/>
          <w:sz w:val="22"/>
          <w:szCs w:val="22"/>
        </w:rPr>
        <w:t xml:space="preserve"> характеристик</w:t>
      </w:r>
      <w:r w:rsidR="000950D1">
        <w:rPr>
          <w:rFonts w:ascii="Arial" w:hAnsi="Arial" w:cs="Arial"/>
          <w:b/>
          <w:sz w:val="22"/>
          <w:szCs w:val="22"/>
        </w:rPr>
        <w:t>е</w:t>
      </w:r>
      <w:r w:rsidR="000950D1" w:rsidRPr="00B75E37">
        <w:rPr>
          <w:rFonts w:ascii="Arial" w:hAnsi="Arial" w:cs="Arial"/>
          <w:b/>
          <w:sz w:val="22"/>
          <w:szCs w:val="22"/>
        </w:rPr>
        <w:t xml:space="preserve"> работ</w:t>
      </w:r>
      <w:r w:rsidR="000950D1">
        <w:rPr>
          <w:rFonts w:ascii="Arial" w:hAnsi="Arial" w:cs="Arial"/>
          <w:b/>
          <w:sz w:val="22"/>
          <w:szCs w:val="22"/>
        </w:rPr>
        <w:t xml:space="preserve"> по соответствующей профессии / производственной инструкции по соответствующей профессии / рабочей инструкции по соответствующей профессии / приказу о распределении полномочий</w:t>
      </w:r>
      <w:r>
        <w:rPr>
          <w:rFonts w:ascii="Arial" w:hAnsi="Arial" w:cs="Arial"/>
          <w:sz w:val="22"/>
          <w:szCs w:val="22"/>
        </w:rPr>
        <w:t xml:space="preserve">; </w:t>
      </w:r>
      <w:bookmarkStart w:id="34" w:name="П_2_2_1_Всем"/>
      <w:r>
        <w:rPr>
          <w:rFonts w:ascii="Arial" w:hAnsi="Arial" w:cs="Arial"/>
          <w:sz w:val="22"/>
          <w:szCs w:val="22"/>
        </w:rPr>
        <w:t>соблюдать Правила внутреннего трудового распорядка</w:t>
      </w:r>
      <w:bookmarkStart w:id="35" w:name="П_2_2_1_Удаленка"/>
      <w:bookmarkEnd w:id="34"/>
      <w:r>
        <w:rPr>
          <w:rFonts w:ascii="Arial" w:hAnsi="Arial" w:cs="Arial"/>
          <w:sz w:val="22"/>
          <w:szCs w:val="22"/>
        </w:rPr>
        <w:t xml:space="preserve">; </w:t>
      </w:r>
      <w:bookmarkEnd w:id="35"/>
      <w:r>
        <w:rPr>
          <w:rFonts w:ascii="Arial" w:hAnsi="Arial" w:cs="Arial"/>
          <w:sz w:val="22"/>
          <w:szCs w:val="22"/>
        </w:rPr>
        <w:t>Политику в области промышленной безопасности, охраны труда и окружающей среды (ПБ, ОТ и ОС); требования по охране труда и обеспечению безопасности труда, производственной санитарии, гигиене труда и пожарной безопасности; иные требования, предусмотренные законодательством РФ и иными локальными нормативными актами Работодателя, настоящим Договором; исполнять приказы и распоряжения руководителей.</w:t>
      </w:r>
    </w:p>
    <w:bookmarkEnd w:id="32"/>
    <w:p w14:paraId="368AE773" w14:textId="77777777" w:rsidR="00EA0394" w:rsidRDefault="00E152BD" w:rsidP="000A1700">
      <w:pPr>
        <w:widowControl w:val="0"/>
        <w:numPr>
          <w:ilvl w:val="2"/>
          <w:numId w:val="2"/>
        </w:numPr>
        <w:tabs>
          <w:tab w:val="left" w:pos="709"/>
          <w:tab w:val="left" w:pos="1701"/>
        </w:tabs>
        <w:autoSpaceDE/>
        <w:ind w:left="0" w:firstLine="0"/>
        <w:jc w:val="both"/>
        <w:rPr>
          <w:rFonts w:ascii="Arial" w:hAnsi="Arial" w:cs="Arial"/>
          <w:sz w:val="22"/>
          <w:szCs w:val="22"/>
        </w:rPr>
      </w:pPr>
      <w:r>
        <w:rPr>
          <w:rFonts w:ascii="Arial" w:hAnsi="Arial" w:cs="Arial"/>
          <w:sz w:val="22"/>
          <w:szCs w:val="22"/>
        </w:rPr>
        <w:t>Использовать рабочее оборудование, корпоративные системы голосовой и видео связи, мобильную корпоративную телефонную связь исключительно в целях выполнения трудовых обязанностей согласно п. 2.2.1.</w:t>
      </w:r>
    </w:p>
    <w:p w14:paraId="09DDEA37" w14:textId="77777777" w:rsidR="00EA0394" w:rsidRDefault="00E152BD" w:rsidP="000A1700">
      <w:pPr>
        <w:widowControl w:val="0"/>
        <w:numPr>
          <w:ilvl w:val="2"/>
          <w:numId w:val="2"/>
        </w:numPr>
        <w:tabs>
          <w:tab w:val="left" w:pos="709"/>
          <w:tab w:val="left" w:pos="1701"/>
        </w:tabs>
        <w:autoSpaceDE/>
        <w:ind w:left="0" w:firstLine="0"/>
        <w:jc w:val="both"/>
        <w:rPr>
          <w:rFonts w:ascii="Arial" w:hAnsi="Arial" w:cs="Arial"/>
          <w:sz w:val="22"/>
          <w:szCs w:val="22"/>
        </w:rPr>
      </w:pPr>
      <w:r>
        <w:rPr>
          <w:rFonts w:ascii="Arial" w:hAnsi="Arial" w:cs="Arial"/>
          <w:sz w:val="22"/>
          <w:szCs w:val="22"/>
        </w:rPr>
        <w:t>Сообщать Работодателю об изменении персональных данных не позднее, чем в течение 10 (десяти) календарных дней после их изменения. Своевременно уведомлять Работодателя об изменении своих фамилии, имени, отчества, паспортных данных, данных воинского учета, адреса регистрации и адреса проживания, номера мобильного и домашнего телефона, семейного положения, состава семьи, о беременности, инвалидности, сообщать сведения о полученном образовании, повышении квалификации, научных трудах и изобретениях и иных персональных данных, ранее предоставленных Работодателю в связи с осуществлением Работником трудовой деятельности или в целях получения полагающихся льгот, гарантий и компенсаций.</w:t>
      </w:r>
    </w:p>
    <w:p w14:paraId="216F05BE" w14:textId="77777777" w:rsidR="00EA0394" w:rsidRDefault="00E152BD" w:rsidP="000A1700">
      <w:pPr>
        <w:widowControl w:val="0"/>
        <w:numPr>
          <w:ilvl w:val="2"/>
          <w:numId w:val="2"/>
        </w:numPr>
        <w:tabs>
          <w:tab w:val="left" w:pos="709"/>
          <w:tab w:val="left" w:pos="1701"/>
        </w:tabs>
        <w:autoSpaceDE/>
        <w:ind w:left="0" w:firstLine="0"/>
        <w:jc w:val="both"/>
        <w:rPr>
          <w:rFonts w:ascii="Arial" w:hAnsi="Arial" w:cs="Arial"/>
          <w:sz w:val="22"/>
          <w:szCs w:val="22"/>
        </w:rPr>
      </w:pPr>
      <w:bookmarkStart w:id="36" w:name="П_2_2_3_Псл_23_06_2014"/>
      <w:r>
        <w:rPr>
          <w:rFonts w:ascii="Arial" w:hAnsi="Arial" w:cs="Arial"/>
          <w:sz w:val="22"/>
          <w:szCs w:val="22"/>
        </w:rPr>
        <w:t>По требованию непосредственного или вышестоящего руководителя предоставлять информацию о ходе выполнения своих должностных обязанностей, а также отчеты о выполненной работе.</w:t>
      </w:r>
      <w:bookmarkEnd w:id="36"/>
    </w:p>
    <w:p w14:paraId="3B3C019F" w14:textId="5AE618CD" w:rsidR="00EA0394" w:rsidRDefault="00E152BD" w:rsidP="000A1700">
      <w:pPr>
        <w:widowControl w:val="0"/>
        <w:numPr>
          <w:ilvl w:val="2"/>
          <w:numId w:val="2"/>
        </w:numPr>
        <w:tabs>
          <w:tab w:val="left" w:pos="709"/>
          <w:tab w:val="left" w:pos="1701"/>
        </w:tabs>
        <w:autoSpaceDE/>
        <w:ind w:left="0" w:firstLine="0"/>
        <w:jc w:val="both"/>
        <w:rPr>
          <w:rFonts w:ascii="Arial" w:hAnsi="Arial" w:cs="Arial"/>
          <w:sz w:val="22"/>
          <w:szCs w:val="22"/>
        </w:rPr>
      </w:pPr>
      <w:bookmarkStart w:id="37" w:name="П_2_2_6"/>
      <w:bookmarkStart w:id="38" w:name="П_2_2_4_Псл_23_06_2014"/>
      <w:r>
        <w:rPr>
          <w:rFonts w:ascii="Arial" w:hAnsi="Arial" w:cs="Arial"/>
          <w:sz w:val="22"/>
          <w:szCs w:val="22"/>
        </w:rPr>
        <w:t xml:space="preserve">Бережно относиться к имуществу Работодателя, включая имущество, находящееся в пользовании Работодателя, в том числе к имуществу третьих лиц, находящемуся у Работодателя, если Работодатель несёт ответственность за сохранность этого имущества, переданное Работнику в пользование имущество (приборы, материалы и др.), и использовать его исключительно по назначению для исполнения своих должностных обязанностей согласно </w:t>
      </w:r>
      <w:bookmarkStart w:id="39" w:name="П_2_2_6_ДолжИнструкц"/>
      <w:bookmarkStart w:id="40" w:name="П_2_2_4_ДолжИнструкц_Псл_23_06_2014"/>
      <w:r w:rsidRPr="00A17FF9">
        <w:rPr>
          <w:rFonts w:ascii="Arial" w:hAnsi="Arial"/>
          <w:b/>
          <w:sz w:val="22"/>
        </w:rPr>
        <w:t>должностной инструкции</w:t>
      </w:r>
      <w:bookmarkStart w:id="41" w:name="П_2_2_6_ХарактРабот"/>
      <w:bookmarkEnd w:id="39"/>
      <w:bookmarkEnd w:id="40"/>
      <w:r w:rsidRPr="00A17FF9">
        <w:rPr>
          <w:rFonts w:ascii="Arial" w:hAnsi="Arial"/>
          <w:b/>
          <w:color w:val="FF0000"/>
          <w:sz w:val="22"/>
        </w:rPr>
        <w:t xml:space="preserve"> </w:t>
      </w:r>
      <w:bookmarkEnd w:id="41"/>
      <w:r w:rsidR="000950D1">
        <w:rPr>
          <w:rFonts w:ascii="Arial" w:hAnsi="Arial" w:cs="Arial"/>
          <w:b/>
          <w:sz w:val="22"/>
          <w:szCs w:val="22"/>
        </w:rPr>
        <w:t>/</w:t>
      </w:r>
      <w:r w:rsidR="000950D1" w:rsidRPr="00B75E37">
        <w:rPr>
          <w:rFonts w:ascii="Arial" w:hAnsi="Arial" w:cs="Arial"/>
          <w:b/>
          <w:sz w:val="22"/>
          <w:szCs w:val="22"/>
        </w:rPr>
        <w:t xml:space="preserve"> характеристик</w:t>
      </w:r>
      <w:r w:rsidR="000950D1">
        <w:rPr>
          <w:rFonts w:ascii="Arial" w:hAnsi="Arial" w:cs="Arial"/>
          <w:b/>
          <w:sz w:val="22"/>
          <w:szCs w:val="22"/>
        </w:rPr>
        <w:t>е</w:t>
      </w:r>
      <w:r w:rsidR="000950D1" w:rsidRPr="00B75E37">
        <w:rPr>
          <w:rFonts w:ascii="Arial" w:hAnsi="Arial" w:cs="Arial"/>
          <w:b/>
          <w:sz w:val="22"/>
          <w:szCs w:val="22"/>
        </w:rPr>
        <w:t xml:space="preserve"> работ</w:t>
      </w:r>
      <w:r w:rsidR="000950D1">
        <w:rPr>
          <w:rFonts w:ascii="Arial" w:hAnsi="Arial" w:cs="Arial"/>
          <w:b/>
          <w:sz w:val="22"/>
          <w:szCs w:val="22"/>
        </w:rPr>
        <w:t xml:space="preserve"> по соответствующей профессии / производственной инструкции по соответствующей профессии / рабочей инструкции по соответствующей профессии / приказу о распределении полномочий</w:t>
      </w:r>
      <w:r w:rsidR="000950D1">
        <w:rPr>
          <w:rFonts w:ascii="Arial" w:hAnsi="Arial" w:cs="Arial"/>
          <w:sz w:val="22"/>
          <w:szCs w:val="22"/>
        </w:rPr>
        <w:t xml:space="preserve"> </w:t>
      </w:r>
      <w:r>
        <w:rPr>
          <w:rFonts w:ascii="Arial" w:hAnsi="Arial" w:cs="Arial"/>
          <w:sz w:val="22"/>
          <w:szCs w:val="22"/>
        </w:rPr>
        <w:t>и для целей деятельности Работодателя; обеспечивать сохранность переданной Работнику документации; не допускать совершения хищения (в т. ч. мелкого) чужого имущества, растраты, умышленного его уничтожения или повреждения.</w:t>
      </w:r>
    </w:p>
    <w:bookmarkEnd w:id="37"/>
    <w:bookmarkEnd w:id="38"/>
    <w:p w14:paraId="08170210" w14:textId="77777777" w:rsidR="00EA0394" w:rsidRDefault="00E152BD" w:rsidP="000A1700">
      <w:pPr>
        <w:widowControl w:val="0"/>
        <w:numPr>
          <w:ilvl w:val="2"/>
          <w:numId w:val="2"/>
        </w:numPr>
        <w:tabs>
          <w:tab w:val="left" w:pos="709"/>
          <w:tab w:val="left" w:pos="1701"/>
        </w:tabs>
        <w:autoSpaceDE/>
        <w:ind w:left="0" w:firstLine="0"/>
        <w:jc w:val="both"/>
        <w:rPr>
          <w:rFonts w:ascii="Arial" w:hAnsi="Arial" w:cs="Arial"/>
          <w:sz w:val="22"/>
          <w:szCs w:val="22"/>
        </w:rPr>
      </w:pPr>
      <w:r>
        <w:rPr>
          <w:rFonts w:ascii="Arial" w:hAnsi="Arial" w:cs="Arial"/>
          <w:sz w:val="22"/>
          <w:szCs w:val="22"/>
        </w:rPr>
        <w:lastRenderedPageBreak/>
        <w:t>Незамедлительно сообщать непосредственному или вышестоящему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5B6D65B" w14:textId="077A7A3A" w:rsidR="00EA0394" w:rsidRDefault="00E152BD" w:rsidP="000A1700">
      <w:pPr>
        <w:widowControl w:val="0"/>
        <w:numPr>
          <w:ilvl w:val="2"/>
          <w:numId w:val="2"/>
        </w:numPr>
        <w:autoSpaceDE/>
        <w:ind w:left="0" w:firstLine="0"/>
        <w:jc w:val="both"/>
        <w:rPr>
          <w:rFonts w:ascii="Arial" w:hAnsi="Arial" w:cs="Arial"/>
          <w:sz w:val="22"/>
          <w:szCs w:val="22"/>
        </w:rPr>
      </w:pPr>
      <w:bookmarkStart w:id="42" w:name="П_2_2_8_нов"/>
      <w:bookmarkStart w:id="43" w:name="П_2_2_6_Псл_23_06_2014"/>
      <w:r>
        <w:rPr>
          <w:rFonts w:ascii="Arial" w:hAnsi="Arial" w:cs="Arial"/>
          <w:sz w:val="22"/>
          <w:szCs w:val="22"/>
        </w:rPr>
        <w:t xml:space="preserve">Соблюдать требования российского законодательства и локальных нормативных актов Работодателя в сфере противодействия мошенничеству и коррупции, в частности </w:t>
      </w:r>
      <w:r w:rsidR="0043228F" w:rsidRPr="00F50E21">
        <w:rPr>
          <w:rFonts w:ascii="Arial" w:hAnsi="Arial" w:cs="Arial"/>
          <w:b/>
          <w:sz w:val="22"/>
          <w:szCs w:val="22"/>
        </w:rPr>
        <w:t>ПК-12.06 «</w:t>
      </w:r>
      <w:r>
        <w:rPr>
          <w:rFonts w:ascii="Arial" w:hAnsi="Arial" w:cs="Arial"/>
          <w:b/>
          <w:sz w:val="22"/>
          <w:szCs w:val="22"/>
        </w:rPr>
        <w:t>Политика в области противодействия мошенничеству и коррупции»</w:t>
      </w:r>
      <w:r w:rsidRPr="00A17FF9">
        <w:rPr>
          <w:rFonts w:ascii="Arial" w:hAnsi="Arial"/>
          <w:sz w:val="22"/>
        </w:rPr>
        <w:t xml:space="preserve"> </w:t>
      </w:r>
      <w:r>
        <w:rPr>
          <w:rFonts w:ascii="Arial" w:hAnsi="Arial" w:cs="Arial"/>
          <w:sz w:val="22"/>
          <w:szCs w:val="22"/>
        </w:rPr>
        <w:t>в действующей редакции (далее Политика в области противодействия мошенничеству и коррупции). При исполнении трудовых обязанностей не допускать совершения мошеннических и коррупционных действий как от имени и/или в интересах Работодателя, так и от собственного имени и/или в собственных интересах, а также в интересах других лиц.</w:t>
      </w:r>
    </w:p>
    <w:p w14:paraId="024A6A42" w14:textId="77777777" w:rsidR="00EA0394" w:rsidRDefault="00E152BD" w:rsidP="000A1700">
      <w:pPr>
        <w:widowControl w:val="0"/>
        <w:numPr>
          <w:ilvl w:val="2"/>
          <w:numId w:val="2"/>
        </w:numPr>
        <w:autoSpaceDE/>
        <w:ind w:left="0" w:firstLine="0"/>
        <w:jc w:val="both"/>
        <w:rPr>
          <w:rFonts w:ascii="Arial" w:hAnsi="Arial" w:cs="Arial"/>
          <w:sz w:val="22"/>
          <w:szCs w:val="22"/>
        </w:rPr>
      </w:pPr>
      <w:bookmarkStart w:id="44" w:name="П_2_2_8_Удаленка"/>
      <w:bookmarkEnd w:id="42"/>
      <w:bookmarkEnd w:id="43"/>
      <w:r>
        <w:rPr>
          <w:rFonts w:ascii="Arial" w:hAnsi="Arial" w:cs="Arial"/>
          <w:sz w:val="22"/>
          <w:szCs w:val="22"/>
        </w:rPr>
        <w:t>Направлять подтверждение получения от Работодателя электронного документа или электронного образа документа (сообщения), касающегося трудовых отношений и трудовой деятельности, в случае запроса такого подтверждения в указанный срок.</w:t>
      </w:r>
    </w:p>
    <w:p w14:paraId="7BDB0990" w14:textId="77777777" w:rsidR="00EA0394" w:rsidRDefault="00E152BD" w:rsidP="000A1700">
      <w:pPr>
        <w:widowControl w:val="0"/>
        <w:numPr>
          <w:ilvl w:val="2"/>
          <w:numId w:val="2"/>
        </w:numPr>
        <w:autoSpaceDE/>
        <w:ind w:left="0" w:firstLine="0"/>
        <w:jc w:val="both"/>
        <w:rPr>
          <w:rFonts w:ascii="Arial" w:hAnsi="Arial" w:cs="Arial"/>
          <w:sz w:val="22"/>
          <w:szCs w:val="22"/>
        </w:rPr>
      </w:pPr>
      <w:bookmarkStart w:id="45" w:name="П_2_2_9_Удаленка"/>
      <w:bookmarkEnd w:id="44"/>
      <w:r>
        <w:rPr>
          <w:rFonts w:ascii="Arial" w:hAnsi="Arial" w:cs="Arial"/>
          <w:sz w:val="22"/>
          <w:szCs w:val="22"/>
        </w:rPr>
        <w:t>Незамедлительно сообщать Работодателю по электронной почте и иными доступными способами о наступлении временной нетрудоспособности. После окончания временной нетрудоспособности направить Работодателю по почте заказным письмом с уведомлением оригинал листка нетрудоспособности или сообщить номер электронного листка нетрудоспособности.</w:t>
      </w:r>
    </w:p>
    <w:p w14:paraId="1D0AE43C" w14:textId="09B99793" w:rsidR="00EA0394" w:rsidRDefault="00E152BD" w:rsidP="000A1700">
      <w:pPr>
        <w:widowControl w:val="0"/>
        <w:numPr>
          <w:ilvl w:val="2"/>
          <w:numId w:val="2"/>
        </w:numPr>
        <w:autoSpaceDE/>
        <w:jc w:val="both"/>
        <w:rPr>
          <w:rFonts w:ascii="Arial" w:hAnsi="Arial" w:cs="Arial"/>
          <w:sz w:val="22"/>
          <w:szCs w:val="22"/>
        </w:rPr>
      </w:pPr>
      <w:r>
        <w:rPr>
          <w:rFonts w:ascii="Arial" w:hAnsi="Arial" w:cs="Arial"/>
          <w:sz w:val="22"/>
          <w:szCs w:val="22"/>
        </w:rPr>
        <w:t>Быть доступным для связи с Работодателем в течение всего рабочего дня.</w:t>
      </w:r>
    </w:p>
    <w:p w14:paraId="45E29336" w14:textId="389A9675" w:rsidR="00EA0394" w:rsidRDefault="00E152BD" w:rsidP="000A1700">
      <w:pPr>
        <w:widowControl w:val="0"/>
        <w:numPr>
          <w:ilvl w:val="2"/>
          <w:numId w:val="2"/>
        </w:numPr>
        <w:tabs>
          <w:tab w:val="left" w:pos="284"/>
          <w:tab w:val="left" w:pos="709"/>
          <w:tab w:val="left" w:pos="1276"/>
        </w:tabs>
        <w:ind w:left="0" w:firstLine="0"/>
        <w:jc w:val="both"/>
        <w:rPr>
          <w:rFonts w:ascii="Arial" w:hAnsi="Arial" w:cs="Arial"/>
          <w:sz w:val="22"/>
          <w:szCs w:val="22"/>
        </w:rPr>
      </w:pPr>
      <w:bookmarkStart w:id="46" w:name="П_2_2_9"/>
      <w:r>
        <w:rPr>
          <w:rFonts w:ascii="Arial" w:hAnsi="Arial" w:cs="Arial"/>
          <w:sz w:val="22"/>
          <w:szCs w:val="22"/>
        </w:rPr>
        <w:t xml:space="preserve">Ознакомиться под подпись с </w:t>
      </w:r>
      <w:bookmarkStart w:id="47" w:name="П_2_2_9_ДолжИнстр"/>
      <w:r w:rsidRPr="00A17FF9">
        <w:rPr>
          <w:rFonts w:ascii="Arial" w:hAnsi="Arial"/>
          <w:b/>
          <w:sz w:val="22"/>
        </w:rPr>
        <w:t xml:space="preserve">должностной инструкцией </w:t>
      </w:r>
      <w:r>
        <w:rPr>
          <w:rFonts w:ascii="Arial" w:hAnsi="Arial" w:cs="Arial"/>
          <w:sz w:val="22"/>
          <w:szCs w:val="22"/>
        </w:rPr>
        <w:t>по своей должности</w:t>
      </w:r>
      <w:bookmarkEnd w:id="47"/>
      <w:r w:rsidR="00F1750B">
        <w:rPr>
          <w:rFonts w:ascii="Arial" w:hAnsi="Arial" w:cs="Arial"/>
          <w:sz w:val="22"/>
          <w:szCs w:val="22"/>
        </w:rPr>
        <w:t xml:space="preserve"> </w:t>
      </w:r>
      <w:bookmarkStart w:id="48" w:name="_GoBack"/>
      <w:bookmarkEnd w:id="48"/>
      <w:r w:rsidR="000950D1">
        <w:rPr>
          <w:rFonts w:ascii="Arial" w:hAnsi="Arial" w:cs="Arial"/>
          <w:b/>
          <w:sz w:val="22"/>
          <w:szCs w:val="22"/>
        </w:rPr>
        <w:t>/</w:t>
      </w:r>
      <w:r w:rsidR="000950D1" w:rsidRPr="00B75E37">
        <w:rPr>
          <w:rFonts w:ascii="Arial" w:hAnsi="Arial" w:cs="Arial"/>
          <w:b/>
          <w:sz w:val="22"/>
          <w:szCs w:val="22"/>
        </w:rPr>
        <w:t xml:space="preserve"> характеристик</w:t>
      </w:r>
      <w:r w:rsidR="000950D1">
        <w:rPr>
          <w:rFonts w:ascii="Arial" w:hAnsi="Arial" w:cs="Arial"/>
          <w:b/>
          <w:sz w:val="22"/>
          <w:szCs w:val="22"/>
        </w:rPr>
        <w:t>ой</w:t>
      </w:r>
      <w:r w:rsidR="000950D1" w:rsidRPr="00B75E37">
        <w:rPr>
          <w:rFonts w:ascii="Arial" w:hAnsi="Arial" w:cs="Arial"/>
          <w:b/>
          <w:sz w:val="22"/>
          <w:szCs w:val="22"/>
        </w:rPr>
        <w:t xml:space="preserve"> работ</w:t>
      </w:r>
      <w:r w:rsidR="000950D1">
        <w:rPr>
          <w:rFonts w:ascii="Arial" w:hAnsi="Arial" w:cs="Arial"/>
          <w:b/>
          <w:sz w:val="22"/>
          <w:szCs w:val="22"/>
        </w:rPr>
        <w:t xml:space="preserve"> по соответствующей профессии / производственной инструкцией по соответствующей профессии / рабочей инструкцией по соответствующей профессии / приказом о распределении полномочий</w:t>
      </w:r>
      <w:r>
        <w:rPr>
          <w:rFonts w:ascii="Arial" w:hAnsi="Arial" w:cs="Arial"/>
          <w:sz w:val="22"/>
          <w:szCs w:val="22"/>
        </w:rPr>
        <w:t>, и с локальными нормативными актами Работодателя, регламентирующими процессы, в рамках которых Работник выполняет свою трудовую функцию.</w:t>
      </w:r>
      <w:bookmarkEnd w:id="46"/>
    </w:p>
    <w:p w14:paraId="2036480D" w14:textId="295DB748" w:rsidR="00EA0394" w:rsidRPr="001016DE" w:rsidRDefault="00E152BD" w:rsidP="000A1700">
      <w:pPr>
        <w:widowControl w:val="0"/>
        <w:numPr>
          <w:ilvl w:val="2"/>
          <w:numId w:val="2"/>
        </w:numPr>
        <w:tabs>
          <w:tab w:val="left" w:pos="284"/>
          <w:tab w:val="left" w:pos="709"/>
          <w:tab w:val="left" w:pos="1276"/>
        </w:tabs>
        <w:ind w:left="0" w:firstLine="0"/>
        <w:jc w:val="both"/>
        <w:rPr>
          <w:rFonts w:ascii="Arial" w:hAnsi="Arial"/>
          <w:sz w:val="22"/>
        </w:rPr>
      </w:pPr>
      <w:bookmarkStart w:id="49" w:name="П_2_2_12_ДР"/>
      <w:bookmarkStart w:id="50" w:name="П_2_2_12"/>
      <w:bookmarkEnd w:id="45"/>
      <w:r w:rsidRPr="001016DE">
        <w:rPr>
          <w:rFonts w:ascii="Arial" w:hAnsi="Arial"/>
          <w:sz w:val="22"/>
        </w:rPr>
        <w:t>Работнику запрещается находиться на территории Работодателя или объекта, где по поручению Работодателя Работник выполняет свою трудовую функцию</w:t>
      </w:r>
      <w:r>
        <w:rPr>
          <w:rFonts w:ascii="Arial" w:hAnsi="Arial" w:cs="Arial"/>
          <w:sz w:val="22"/>
          <w:szCs w:val="22"/>
        </w:rPr>
        <w:t>,</w:t>
      </w:r>
      <w:r w:rsidRPr="001016DE">
        <w:rPr>
          <w:rFonts w:ascii="Arial" w:hAnsi="Arial"/>
          <w:sz w:val="22"/>
        </w:rPr>
        <w:t xml:space="preserve"> в состоянии алкогольного, наркотического или иного токсического опьянения. Настоящим Работник дает свое согласие на проведение в установленном порядке и без предварительного предупреждения медицинского освидетельствования на наличие состояния наркотического, алкогольного или иного токсического опьянения и выражает свое согласие на предоставление результатов вышеуказанного медицинского освидетельствования Работодателю. Результаты такого освидетельствования являются врачебной тайной в соответствии с действующим законодательством и не будут разглашены Работодателем.</w:t>
      </w:r>
      <w:bookmarkEnd w:id="49"/>
      <w:r>
        <w:t xml:space="preserve"> </w:t>
      </w:r>
    </w:p>
    <w:bookmarkEnd w:id="50"/>
    <w:p w14:paraId="5D76CE7F" w14:textId="77777777" w:rsidR="00EA0394" w:rsidRPr="001016DE" w:rsidRDefault="00E152BD" w:rsidP="000A1700">
      <w:pPr>
        <w:widowControl w:val="0"/>
        <w:numPr>
          <w:ilvl w:val="2"/>
          <w:numId w:val="2"/>
        </w:numPr>
        <w:tabs>
          <w:tab w:val="left" w:pos="284"/>
          <w:tab w:val="left" w:pos="709"/>
          <w:tab w:val="left" w:pos="1276"/>
        </w:tabs>
        <w:ind w:left="0" w:firstLine="0"/>
        <w:jc w:val="both"/>
        <w:rPr>
          <w:rFonts w:ascii="Arial" w:hAnsi="Arial"/>
          <w:sz w:val="22"/>
        </w:rPr>
      </w:pPr>
      <w:r w:rsidRPr="001016DE">
        <w:rPr>
          <w:rFonts w:ascii="Arial" w:hAnsi="Arial"/>
          <w:sz w:val="22"/>
        </w:rPr>
        <w:t>Не допускать конфликта своих личных имущественных интересов и интересов Работодателя. Технические средства и иное имущество Работодателя используются Работником исключительно в интересах Работодателя в соответствии локальными нормативными актами, действующими у Работодателя.</w:t>
      </w:r>
    </w:p>
    <w:p w14:paraId="31DCCBAF" w14:textId="77777777" w:rsidR="00EA0394" w:rsidRPr="001016DE" w:rsidRDefault="00E152BD" w:rsidP="000A1700">
      <w:pPr>
        <w:widowControl w:val="0"/>
        <w:numPr>
          <w:ilvl w:val="2"/>
          <w:numId w:val="2"/>
        </w:numPr>
        <w:tabs>
          <w:tab w:val="left" w:pos="284"/>
          <w:tab w:val="left" w:pos="709"/>
          <w:tab w:val="left" w:pos="1276"/>
        </w:tabs>
        <w:jc w:val="both"/>
        <w:rPr>
          <w:rFonts w:ascii="Arial" w:hAnsi="Arial"/>
          <w:sz w:val="22"/>
        </w:rPr>
      </w:pPr>
      <w:r w:rsidRPr="001016DE">
        <w:rPr>
          <w:rFonts w:ascii="Arial" w:hAnsi="Arial"/>
          <w:sz w:val="22"/>
        </w:rPr>
        <w:t>Информировать Работодателя о работе по совместительству у другого Работодателя.</w:t>
      </w:r>
    </w:p>
    <w:p w14:paraId="7E7EC17A" w14:textId="77777777" w:rsidR="00EA0394" w:rsidRPr="001016DE" w:rsidRDefault="00E152BD" w:rsidP="000A1700">
      <w:pPr>
        <w:numPr>
          <w:ilvl w:val="2"/>
          <w:numId w:val="2"/>
        </w:numPr>
        <w:ind w:left="0" w:firstLine="0"/>
        <w:jc w:val="both"/>
        <w:rPr>
          <w:rFonts w:ascii="Arial" w:hAnsi="Arial"/>
          <w:sz w:val="22"/>
        </w:rPr>
      </w:pPr>
      <w:r w:rsidRPr="001016DE">
        <w:rPr>
          <w:rFonts w:ascii="Arial" w:hAnsi="Arial"/>
          <w:sz w:val="22"/>
        </w:rPr>
        <w:t>Информировать Работодателя об осуществлении предпринимательской деятельности</w:t>
      </w:r>
      <w:r>
        <w:rPr>
          <w:rFonts w:ascii="Arial" w:hAnsi="Arial" w:cs="Arial"/>
          <w:sz w:val="22"/>
          <w:szCs w:val="22"/>
        </w:rPr>
        <w:t xml:space="preserve"> </w:t>
      </w:r>
      <w:r w:rsidRPr="001016DE">
        <w:rPr>
          <w:rFonts w:ascii="Arial" w:hAnsi="Arial"/>
          <w:sz w:val="22"/>
        </w:rPr>
        <w:t xml:space="preserve"> (как в индивидуальном порядке, так и путем участия в коммерческой и иной организации любой организационно-правовой формы), а также о владении на праве собственности или ином законном праве акциями (долями, паями, вкладами) хозяйственных обществ (включая организации – нерезиденты РФ), за исключением случаев такого владения в результате осуществления сделок на фондовых рынках с целью получения дохода в виде дивидендов от приобретённых акций и получения прибыли за счёт купли-продажи ценных бумаг в рамках изменения котировок (трейдинг).</w:t>
      </w:r>
    </w:p>
    <w:p w14:paraId="5FD15B68" w14:textId="77777777" w:rsidR="00EA0394" w:rsidRPr="001016DE" w:rsidRDefault="00E152BD" w:rsidP="000A1700">
      <w:pPr>
        <w:widowControl w:val="0"/>
        <w:numPr>
          <w:ilvl w:val="2"/>
          <w:numId w:val="2"/>
        </w:numPr>
        <w:tabs>
          <w:tab w:val="left" w:pos="284"/>
          <w:tab w:val="left" w:pos="709"/>
          <w:tab w:val="left" w:pos="1276"/>
        </w:tabs>
        <w:ind w:left="0" w:firstLine="0"/>
        <w:jc w:val="both"/>
        <w:rPr>
          <w:rFonts w:ascii="Arial" w:hAnsi="Arial"/>
          <w:sz w:val="22"/>
        </w:rPr>
      </w:pPr>
      <w:r w:rsidRPr="001016DE">
        <w:rPr>
          <w:rFonts w:ascii="Arial" w:hAnsi="Arial"/>
          <w:sz w:val="22"/>
        </w:rPr>
        <w:t>Не разглашать ставшую ему известной конфиденциальную информацию, в том числе составляющую коммерческую тайну Работодателя и его контрагентов, сведения, составляющие государственную тайну, находящиеся в распоряжении Работодателя, а также сведения мобилизационного характера, по гражданской обороне, предупреждению и ликвидации последствий чрезвычайных ситуаций.</w:t>
      </w:r>
    </w:p>
    <w:p w14:paraId="7DAC88CF" w14:textId="77777777" w:rsidR="00EA0394" w:rsidRDefault="00E152BD" w:rsidP="000A1700">
      <w:pPr>
        <w:widowControl w:val="0"/>
        <w:tabs>
          <w:tab w:val="left" w:pos="284"/>
          <w:tab w:val="left" w:pos="709"/>
          <w:tab w:val="left" w:pos="1276"/>
        </w:tabs>
        <w:jc w:val="both"/>
        <w:rPr>
          <w:rFonts w:ascii="Arial" w:hAnsi="Arial" w:cs="Arial"/>
          <w:sz w:val="22"/>
          <w:szCs w:val="22"/>
        </w:rPr>
      </w:pPr>
      <w:r>
        <w:rPr>
          <w:rFonts w:ascii="Arial" w:hAnsi="Arial" w:cs="Arial"/>
          <w:sz w:val="22"/>
          <w:szCs w:val="22"/>
        </w:rPr>
        <w:t>Под разглашением конфиденциальной информации понимается действие или бездействие, в результате которых такая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w:t>
      </w:r>
    </w:p>
    <w:p w14:paraId="5F0959D8" w14:textId="74F57E14" w:rsidR="00EA0394" w:rsidRDefault="00E152BD" w:rsidP="000A1700">
      <w:pPr>
        <w:widowControl w:val="0"/>
        <w:tabs>
          <w:tab w:val="left" w:pos="284"/>
          <w:tab w:val="left" w:pos="709"/>
          <w:tab w:val="left" w:pos="1276"/>
        </w:tabs>
        <w:jc w:val="both"/>
        <w:rPr>
          <w:rFonts w:ascii="Arial" w:hAnsi="Arial" w:cs="Arial"/>
          <w:sz w:val="22"/>
          <w:szCs w:val="22"/>
        </w:rPr>
      </w:pPr>
      <w:r>
        <w:rPr>
          <w:rFonts w:ascii="Arial" w:hAnsi="Arial" w:cs="Arial"/>
          <w:sz w:val="22"/>
          <w:szCs w:val="22"/>
        </w:rPr>
        <w:t xml:space="preserve">В соответствии с законодательством РФ Работник несет дисциплинарную, материальную и иную </w:t>
      </w:r>
      <w:r>
        <w:rPr>
          <w:rFonts w:ascii="Arial" w:hAnsi="Arial" w:cs="Arial"/>
          <w:sz w:val="22"/>
          <w:szCs w:val="22"/>
        </w:rPr>
        <w:lastRenderedPageBreak/>
        <w:t>ответственность за разглашение и незаконное использование информации, составляющей коммерческую тайну и иной конфиденциальной информации Работодателя и его контрагентов.</w:t>
      </w:r>
    </w:p>
    <w:p w14:paraId="04C89BFF" w14:textId="56EDFB62" w:rsidR="00EA0394" w:rsidRDefault="00E152BD" w:rsidP="000A1700">
      <w:pPr>
        <w:widowControl w:val="0"/>
        <w:numPr>
          <w:ilvl w:val="2"/>
          <w:numId w:val="2"/>
        </w:numPr>
        <w:tabs>
          <w:tab w:val="left" w:pos="709"/>
          <w:tab w:val="left" w:pos="1276"/>
        </w:tabs>
        <w:ind w:left="0" w:firstLine="0"/>
        <w:jc w:val="both"/>
        <w:rPr>
          <w:rFonts w:ascii="Arial" w:hAnsi="Arial"/>
          <w:sz w:val="22"/>
        </w:rPr>
      </w:pPr>
      <w:bookmarkStart w:id="51" w:name="П_2_8_Все"/>
      <w:bookmarkStart w:id="52" w:name="П_2_9"/>
      <w:bookmarkStart w:id="53" w:name="П_2_9_Псл_24_02_2016"/>
      <w:bookmarkStart w:id="54" w:name="П_2_9_ДЗО"/>
      <w:bookmarkStart w:id="55" w:name="П_2_8"/>
      <w:r w:rsidRPr="001016DE">
        <w:rPr>
          <w:rFonts w:ascii="Arial" w:hAnsi="Arial"/>
          <w:sz w:val="22"/>
        </w:rPr>
        <w:t>Не распространять любую информацию, касающуюся деятельности</w:t>
      </w:r>
      <w:r>
        <w:rPr>
          <w:rFonts w:ascii="Arial" w:hAnsi="Arial" w:cs="Arial"/>
          <w:sz w:val="22"/>
          <w:szCs w:val="22"/>
        </w:rPr>
        <w:t xml:space="preserve"> </w:t>
      </w:r>
      <w:r w:rsidRPr="001016DE">
        <w:rPr>
          <w:rFonts w:ascii="Arial" w:hAnsi="Arial"/>
          <w:sz w:val="22"/>
        </w:rPr>
        <w:t>Работодателя, которая стала известна Работнику в связи с исполнением им должностных обязанностей у Работодателя, в связи с доступом Работника к внутренним информационным ресурсам Работодателя, по любым иным причинам, обусловленным наличием трудовых отношений между Работником и Работодателем, в том числе размещать в социальных сетях фотографии, рисунки, видеоролики, ссылки, заметки, статьи. Исключение составляет информация, размещённая на открытых информационных ресурсах, являющаяся общедоступной в силу иных причин.</w:t>
      </w:r>
      <w:bookmarkEnd w:id="51"/>
    </w:p>
    <w:p w14:paraId="771C61C3" w14:textId="3F7512DD" w:rsidR="003C0B5D" w:rsidRPr="003C0B5D" w:rsidRDefault="00BD22FC" w:rsidP="003C0B5D">
      <w:pPr>
        <w:widowControl w:val="0"/>
        <w:tabs>
          <w:tab w:val="left" w:pos="709"/>
          <w:tab w:val="left" w:pos="1276"/>
        </w:tabs>
        <w:jc w:val="both"/>
        <w:rPr>
          <w:rFonts w:ascii="Arial" w:hAnsi="Arial"/>
          <w:i/>
          <w:sz w:val="22"/>
        </w:rPr>
      </w:pPr>
      <w:r>
        <w:rPr>
          <w:rFonts w:ascii="Arial" w:hAnsi="Arial"/>
          <w:i/>
          <w:sz w:val="22"/>
        </w:rPr>
        <w:t>или</w:t>
      </w:r>
      <w:r w:rsidR="003C0B5D" w:rsidRPr="003C0B5D">
        <w:rPr>
          <w:rFonts w:ascii="Arial" w:hAnsi="Arial"/>
          <w:i/>
          <w:sz w:val="22"/>
        </w:rPr>
        <w:t xml:space="preserve"> для ДО</w:t>
      </w:r>
    </w:p>
    <w:p w14:paraId="3E4F5479" w14:textId="7AF4F7D7" w:rsidR="003C0B5D" w:rsidRPr="001016DE" w:rsidRDefault="00280CC4" w:rsidP="00280CC4">
      <w:pPr>
        <w:widowControl w:val="0"/>
        <w:tabs>
          <w:tab w:val="left" w:pos="426"/>
          <w:tab w:val="left" w:pos="851"/>
          <w:tab w:val="left" w:pos="1276"/>
        </w:tabs>
        <w:jc w:val="both"/>
        <w:rPr>
          <w:rFonts w:ascii="Arial" w:hAnsi="Arial"/>
          <w:sz w:val="22"/>
        </w:rPr>
      </w:pPr>
      <w:r>
        <w:rPr>
          <w:rFonts w:ascii="Arial" w:hAnsi="Arial"/>
          <w:sz w:val="22"/>
        </w:rPr>
        <w:t>2.2.17.</w:t>
      </w:r>
      <w:r w:rsidR="003C0B5D" w:rsidRPr="001016DE">
        <w:rPr>
          <w:rFonts w:ascii="Arial" w:hAnsi="Arial"/>
          <w:sz w:val="22"/>
        </w:rPr>
        <w:t>Не распространять любую информацию, касающуюся деятельности</w:t>
      </w:r>
      <w:r w:rsidR="003C0B5D">
        <w:rPr>
          <w:rFonts w:ascii="Arial" w:hAnsi="Arial" w:cs="Arial"/>
          <w:sz w:val="22"/>
          <w:szCs w:val="22"/>
        </w:rPr>
        <w:t xml:space="preserve"> ПАО «Газпром нефть»,</w:t>
      </w:r>
      <w:r w:rsidR="003C0B5D" w:rsidRPr="001016DE">
        <w:rPr>
          <w:rFonts w:ascii="Arial" w:hAnsi="Arial"/>
          <w:sz w:val="22"/>
        </w:rPr>
        <w:t xml:space="preserve"> Работодателя и его дочерних обществ (далее - ДО), которая стала известна Работнику в связи с исполнением им должностных обязанностей у Работодателя, в связи с доступом Работника к внутренним информационным ресурсам </w:t>
      </w:r>
      <w:r w:rsidR="003C0B5D">
        <w:rPr>
          <w:rFonts w:ascii="Arial" w:hAnsi="Arial" w:cs="Arial"/>
          <w:sz w:val="22"/>
          <w:szCs w:val="22"/>
        </w:rPr>
        <w:t xml:space="preserve">ПАО «Газпром нефть», </w:t>
      </w:r>
      <w:r w:rsidR="003C0B5D" w:rsidRPr="001016DE">
        <w:rPr>
          <w:rFonts w:ascii="Arial" w:hAnsi="Arial"/>
          <w:sz w:val="22"/>
        </w:rPr>
        <w:t>Работодателя и его ДО, по любым иным причинам, обусловленным наличием трудовых отношений между Работником и Работодателем, в том числе размещать в социальных сетях фотографии, рисунки, видеоролики, ссылки, заметки, статьи. Исключение составляет информация, размещённая на открытых информационных ресурсах, являющаяся общедоступной в силу иных причин.</w:t>
      </w:r>
    </w:p>
    <w:p w14:paraId="1F154807" w14:textId="77777777" w:rsidR="00EA0394" w:rsidRPr="001016DE" w:rsidRDefault="00E152BD" w:rsidP="000A1700">
      <w:pPr>
        <w:widowControl w:val="0"/>
        <w:numPr>
          <w:ilvl w:val="2"/>
          <w:numId w:val="2"/>
        </w:numPr>
        <w:tabs>
          <w:tab w:val="left" w:pos="709"/>
          <w:tab w:val="left" w:pos="1276"/>
        </w:tabs>
        <w:ind w:left="0" w:firstLine="0"/>
        <w:jc w:val="both"/>
        <w:rPr>
          <w:rFonts w:ascii="Arial" w:hAnsi="Arial"/>
          <w:sz w:val="22"/>
        </w:rPr>
      </w:pPr>
      <w:bookmarkStart w:id="56" w:name="П_2_10"/>
      <w:bookmarkEnd w:id="52"/>
      <w:bookmarkEnd w:id="53"/>
      <w:bookmarkEnd w:id="54"/>
      <w:r w:rsidRPr="001016DE">
        <w:rPr>
          <w:rFonts w:ascii="Arial" w:hAnsi="Arial"/>
          <w:sz w:val="22"/>
        </w:rPr>
        <w:t>Использовать корпоративную электронную почту для переписки по работе. При расторжении трудового договора Работник обязан удалить всю личную переписку из рабочей почты до увольнения. В противном случае Работодатель не несёт ответственности за доступ к личной переписке Работника после его увольнения.</w:t>
      </w:r>
    </w:p>
    <w:p w14:paraId="0E78E579" w14:textId="08F2BCDB" w:rsidR="00EA0394" w:rsidRPr="001016DE" w:rsidRDefault="00E152BD" w:rsidP="000A1700">
      <w:pPr>
        <w:widowControl w:val="0"/>
        <w:numPr>
          <w:ilvl w:val="2"/>
          <w:numId w:val="2"/>
        </w:numPr>
        <w:tabs>
          <w:tab w:val="left" w:pos="709"/>
          <w:tab w:val="left" w:pos="1276"/>
        </w:tabs>
        <w:ind w:left="0" w:firstLine="0"/>
        <w:jc w:val="both"/>
        <w:rPr>
          <w:rFonts w:ascii="Arial" w:hAnsi="Arial"/>
          <w:sz w:val="22"/>
        </w:rPr>
      </w:pPr>
      <w:r w:rsidRPr="001016DE">
        <w:rPr>
          <w:rFonts w:ascii="Arial" w:hAnsi="Arial"/>
          <w:sz w:val="22"/>
        </w:rPr>
        <w:t>Использовать принадлежащие Работодателю информационные системы, компьютерное, телекоммуникационное и периферийное оборудование, мобильные устройства и носители информации исключительно в целях выполнения трудовых обязанностей поскольку они не предназначены для иных целей, в том числе для ведения частной переписки, переговоров и/или хранения, обработки личной информации.</w:t>
      </w:r>
    </w:p>
    <w:p w14:paraId="4F081DE2" w14:textId="77777777" w:rsidR="00EA0394" w:rsidRPr="001016DE" w:rsidRDefault="00E152BD" w:rsidP="000A1700">
      <w:pPr>
        <w:widowControl w:val="0"/>
        <w:numPr>
          <w:ilvl w:val="2"/>
          <w:numId w:val="2"/>
        </w:numPr>
        <w:tabs>
          <w:tab w:val="left" w:pos="709"/>
          <w:tab w:val="left" w:pos="1276"/>
        </w:tabs>
        <w:ind w:left="0" w:firstLine="0"/>
        <w:jc w:val="both"/>
        <w:rPr>
          <w:rFonts w:ascii="Arial" w:hAnsi="Arial"/>
          <w:sz w:val="22"/>
        </w:rPr>
      </w:pPr>
      <w:r w:rsidRPr="001016DE">
        <w:rPr>
          <w:rFonts w:ascii="Arial" w:hAnsi="Arial"/>
          <w:sz w:val="22"/>
        </w:rPr>
        <w:t>При расторжении трудового договора удалить все личные файлы и иную личную информацию с рабочих устройств и вернуть Работодателю ноутбук и мобильные устройства связи свободными от такой информации. В противном случае Работодатель не несёт ответственности за доступ к личной информации Работника после его увольнения.</w:t>
      </w:r>
    </w:p>
    <w:p w14:paraId="056F5985" w14:textId="77777777" w:rsidR="00EA0394" w:rsidRPr="001016DE" w:rsidRDefault="00E152BD" w:rsidP="000A1700">
      <w:pPr>
        <w:widowControl w:val="0"/>
        <w:numPr>
          <w:ilvl w:val="2"/>
          <w:numId w:val="2"/>
        </w:numPr>
        <w:tabs>
          <w:tab w:val="left" w:pos="709"/>
          <w:tab w:val="left" w:pos="1276"/>
        </w:tabs>
        <w:ind w:left="0" w:firstLine="0"/>
        <w:jc w:val="both"/>
        <w:rPr>
          <w:rFonts w:ascii="Arial" w:hAnsi="Arial"/>
          <w:sz w:val="22"/>
        </w:rPr>
      </w:pPr>
      <w:r w:rsidRPr="001016DE">
        <w:rPr>
          <w:rFonts w:ascii="Arial" w:hAnsi="Arial"/>
          <w:sz w:val="22"/>
        </w:rPr>
        <w:t>Согласно п. 5.4 методического документа М-15.02.02.04.01-07 «Требования к применению паролей», не использовать личный пароль совместно с кем-либо, а также в нерабочих целях (например, использовать личный пароль как пароль доступа к домашнему персональному компьютеру или для регистрации на Интернет-сайтах). Работник не должен раскрывать свой личный пароль никому ни при каких обстоятельствах. Все действия, проведенные от имени Работника с использованием его личного пароля, признаются совершенными самим Работником. Работник несет ответственность за все действия, проведенные от его имени с использованием его личного пароля.</w:t>
      </w:r>
    </w:p>
    <w:p w14:paraId="1BCA04CE" w14:textId="77777777" w:rsidR="00EA0394" w:rsidRPr="001016DE" w:rsidRDefault="00E152BD" w:rsidP="000A1700">
      <w:pPr>
        <w:widowControl w:val="0"/>
        <w:numPr>
          <w:ilvl w:val="2"/>
          <w:numId w:val="2"/>
        </w:numPr>
        <w:tabs>
          <w:tab w:val="left" w:pos="709"/>
          <w:tab w:val="left" w:pos="1276"/>
        </w:tabs>
        <w:jc w:val="both"/>
        <w:rPr>
          <w:rFonts w:ascii="Arial" w:hAnsi="Arial"/>
          <w:sz w:val="22"/>
        </w:rPr>
      </w:pPr>
      <w:bookmarkStart w:id="57" w:name="П_2_2_22"/>
      <w:r w:rsidRPr="001016DE">
        <w:rPr>
          <w:rFonts w:ascii="Arial" w:hAnsi="Arial"/>
          <w:sz w:val="22"/>
        </w:rPr>
        <w:t>Соблюдать требования по информационной безопасности в том числе:</w:t>
      </w:r>
    </w:p>
    <w:p w14:paraId="3027233C" w14:textId="6343E437" w:rsidR="00EA0394" w:rsidRDefault="00E152BD" w:rsidP="000A1700">
      <w:pPr>
        <w:widowControl w:val="0"/>
        <w:tabs>
          <w:tab w:val="left" w:pos="709"/>
          <w:tab w:val="left" w:pos="1276"/>
        </w:tabs>
        <w:jc w:val="both"/>
        <w:rPr>
          <w:rFonts w:ascii="Arial" w:hAnsi="Arial" w:cs="Arial"/>
          <w:sz w:val="22"/>
          <w:szCs w:val="22"/>
        </w:rPr>
      </w:pPr>
      <w:r>
        <w:rPr>
          <w:rFonts w:ascii="Arial" w:hAnsi="Arial" w:cs="Arial"/>
          <w:sz w:val="22"/>
          <w:szCs w:val="22"/>
        </w:rPr>
        <w:t xml:space="preserve">- осуществлять удаленный доступ в корпоративную сеть передачи данных доступ к информационным ресурсам </w:t>
      </w:r>
      <w:bookmarkStart w:id="58" w:name="П_2_2_22_Все"/>
      <w:r>
        <w:rPr>
          <w:rFonts w:ascii="Arial" w:hAnsi="Arial" w:cs="Arial"/>
          <w:sz w:val="22"/>
          <w:szCs w:val="22"/>
        </w:rPr>
        <w:t>ПАО «Газпром нефть»</w:t>
      </w:r>
      <w:bookmarkEnd w:id="58"/>
      <w:r>
        <w:rPr>
          <w:rFonts w:ascii="Arial" w:hAnsi="Arial" w:cs="Arial"/>
          <w:sz w:val="22"/>
          <w:szCs w:val="22"/>
        </w:rPr>
        <w:t xml:space="preserve"> и его ДО исключительно с выданного Работодателем оборудования, оснащенного корпоративным программным обеспечением либо иным способом, установленном в локальных нормативных актах Работодателя;</w:t>
      </w:r>
    </w:p>
    <w:p w14:paraId="687F8AD0" w14:textId="77777777" w:rsidR="00EA0394" w:rsidRDefault="00E152BD" w:rsidP="000A1700">
      <w:pPr>
        <w:widowControl w:val="0"/>
        <w:tabs>
          <w:tab w:val="left" w:pos="709"/>
          <w:tab w:val="left" w:pos="1276"/>
        </w:tabs>
        <w:jc w:val="both"/>
        <w:rPr>
          <w:rFonts w:ascii="Arial" w:hAnsi="Arial" w:cs="Arial"/>
          <w:sz w:val="22"/>
          <w:szCs w:val="22"/>
        </w:rPr>
      </w:pPr>
      <w:r>
        <w:rPr>
          <w:rFonts w:ascii="Arial" w:hAnsi="Arial" w:cs="Arial"/>
          <w:sz w:val="22"/>
          <w:szCs w:val="22"/>
        </w:rPr>
        <w:t>- обеспечивать сохранность выданного Работодателем оборудования и программного обеспечения, конфиденциальность учетных данных для доступа к оборудованию и информационным ресурсам;</w:t>
      </w:r>
    </w:p>
    <w:p w14:paraId="7FFD3B7B" w14:textId="4CBADA8D" w:rsidR="00EA0394" w:rsidRDefault="00E152BD" w:rsidP="000A1700">
      <w:pPr>
        <w:widowControl w:val="0"/>
        <w:tabs>
          <w:tab w:val="left" w:pos="709"/>
          <w:tab w:val="left" w:pos="1276"/>
        </w:tabs>
        <w:jc w:val="both"/>
        <w:rPr>
          <w:rFonts w:ascii="Arial" w:hAnsi="Arial" w:cs="Arial"/>
          <w:sz w:val="22"/>
          <w:szCs w:val="22"/>
        </w:rPr>
      </w:pPr>
      <w:r>
        <w:rPr>
          <w:rFonts w:ascii="Arial" w:hAnsi="Arial" w:cs="Arial"/>
          <w:sz w:val="22"/>
          <w:szCs w:val="22"/>
        </w:rPr>
        <w:t xml:space="preserve">- в случае утери выданного Работодателем оборудования и программного обеспечения, утечки или несанкционированного доступа к учетным данным для доступа к оборудованию и информационным ресурсам немедленно информировать Службу технической поддержки и </w:t>
      </w:r>
      <w:bookmarkStart w:id="59" w:name="П_2_2_22_Все1"/>
      <w:r>
        <w:rPr>
          <w:rFonts w:ascii="Arial" w:hAnsi="Arial" w:cs="Arial"/>
          <w:sz w:val="22"/>
          <w:szCs w:val="22"/>
        </w:rPr>
        <w:t>подразделение (специалистов) информационной безопасности</w:t>
      </w:r>
      <w:bookmarkEnd w:id="59"/>
      <w:r>
        <w:rPr>
          <w:rFonts w:ascii="Arial" w:hAnsi="Arial" w:cs="Arial"/>
          <w:sz w:val="22"/>
          <w:szCs w:val="22"/>
        </w:rPr>
        <w:t xml:space="preserve"> по любым доступным каналам связи (почта, телефон).</w:t>
      </w:r>
    </w:p>
    <w:p w14:paraId="30DFC96F" w14:textId="4980BBAB" w:rsidR="00EA0394" w:rsidRPr="001016DE" w:rsidRDefault="00E152BD" w:rsidP="000A1700">
      <w:pPr>
        <w:widowControl w:val="0"/>
        <w:numPr>
          <w:ilvl w:val="2"/>
          <w:numId w:val="2"/>
        </w:numPr>
        <w:tabs>
          <w:tab w:val="left" w:pos="709"/>
          <w:tab w:val="left" w:pos="1276"/>
          <w:tab w:val="left" w:pos="1560"/>
        </w:tabs>
        <w:ind w:left="0" w:firstLine="0"/>
        <w:jc w:val="both"/>
        <w:rPr>
          <w:rFonts w:ascii="Arial" w:hAnsi="Arial"/>
          <w:sz w:val="22"/>
        </w:rPr>
      </w:pPr>
      <w:bookmarkStart w:id="60" w:name="П_2_2_23_Все"/>
      <w:bookmarkStart w:id="61" w:name="П_2_2_23"/>
      <w:bookmarkEnd w:id="55"/>
      <w:bookmarkEnd w:id="57"/>
      <w:r w:rsidRPr="001016DE">
        <w:rPr>
          <w:rFonts w:ascii="Arial" w:hAnsi="Arial"/>
          <w:sz w:val="22"/>
        </w:rPr>
        <w:t xml:space="preserve">Обеспечивать защиту персональных данных работников и третьих лиц, которые стали известны Работнику в связи с исполнением им должностных обязанностей </w:t>
      </w:r>
      <w:r>
        <w:rPr>
          <w:rFonts w:ascii="Arial" w:hAnsi="Arial" w:cs="Arial"/>
          <w:sz w:val="22"/>
          <w:szCs w:val="22"/>
        </w:rPr>
        <w:t>у Работодателя</w:t>
      </w:r>
      <w:r w:rsidRPr="001016DE">
        <w:rPr>
          <w:rFonts w:ascii="Arial" w:hAnsi="Arial"/>
          <w:sz w:val="22"/>
        </w:rPr>
        <w:t xml:space="preserve">, в связи с доступом Работника к внутренним информационным ресурсам </w:t>
      </w:r>
      <w:r>
        <w:rPr>
          <w:rFonts w:ascii="Arial" w:hAnsi="Arial" w:cs="Arial"/>
          <w:sz w:val="22"/>
          <w:szCs w:val="22"/>
        </w:rPr>
        <w:t>ПАО «Газпром нефть»</w:t>
      </w:r>
      <w:r w:rsidRPr="001016DE">
        <w:rPr>
          <w:rFonts w:ascii="Arial" w:hAnsi="Arial"/>
          <w:sz w:val="22"/>
        </w:rPr>
        <w:t xml:space="preserve"> и </w:t>
      </w:r>
      <w:r>
        <w:rPr>
          <w:rFonts w:ascii="Arial" w:hAnsi="Arial" w:cs="Arial"/>
          <w:sz w:val="22"/>
          <w:szCs w:val="22"/>
        </w:rPr>
        <w:t>его</w:t>
      </w:r>
      <w:r w:rsidRPr="001016DE">
        <w:rPr>
          <w:rFonts w:ascii="Arial" w:hAnsi="Arial"/>
          <w:sz w:val="22"/>
        </w:rPr>
        <w:t xml:space="preserve"> ДО, по любым иным причинам, обусловленным наличием трудовых отношений между Работником и </w:t>
      </w:r>
      <w:r>
        <w:rPr>
          <w:rFonts w:ascii="Arial" w:hAnsi="Arial" w:cs="Arial"/>
          <w:sz w:val="22"/>
          <w:szCs w:val="22"/>
        </w:rPr>
        <w:lastRenderedPageBreak/>
        <w:t>Работодателем</w:t>
      </w:r>
      <w:r w:rsidRPr="001016DE">
        <w:rPr>
          <w:rFonts w:ascii="Arial" w:hAnsi="Arial"/>
          <w:sz w:val="22"/>
        </w:rPr>
        <w:t xml:space="preserve"> от неправомерного их использования или утраты.</w:t>
      </w:r>
      <w:bookmarkEnd w:id="60"/>
      <w:r>
        <w:rPr>
          <w:rFonts w:ascii="Arial" w:hAnsi="Arial" w:cs="Arial"/>
          <w:b/>
          <w:color w:val="FF0000"/>
          <w:sz w:val="22"/>
          <w:szCs w:val="22"/>
        </w:rPr>
        <w:t xml:space="preserve"> </w:t>
      </w:r>
    </w:p>
    <w:bookmarkEnd w:id="61"/>
    <w:p w14:paraId="143F6298" w14:textId="77777777" w:rsidR="00EA0394" w:rsidRPr="001016DE" w:rsidRDefault="00E152BD" w:rsidP="000A1700">
      <w:pPr>
        <w:widowControl w:val="0"/>
        <w:numPr>
          <w:ilvl w:val="2"/>
          <w:numId w:val="2"/>
        </w:numPr>
        <w:tabs>
          <w:tab w:val="left" w:pos="709"/>
          <w:tab w:val="left" w:pos="1276"/>
          <w:tab w:val="left" w:pos="1560"/>
        </w:tabs>
        <w:ind w:left="0" w:firstLine="0"/>
        <w:jc w:val="both"/>
        <w:rPr>
          <w:rFonts w:ascii="Arial" w:hAnsi="Arial"/>
          <w:sz w:val="22"/>
        </w:rPr>
      </w:pPr>
      <w:r w:rsidRPr="001016DE">
        <w:rPr>
          <w:rFonts w:ascii="Arial" w:hAnsi="Arial"/>
          <w:sz w:val="22"/>
        </w:rPr>
        <w:t>Самостоятельно обеспечивать доступ к сети Интернет с характеристиками, достаточными для стабильной дистанционной работы, требования к которым установлены Работодателем и доведены до сведения Работника.</w:t>
      </w:r>
    </w:p>
    <w:p w14:paraId="5EB62EB1" w14:textId="15E6BE1E" w:rsidR="00EA0394" w:rsidRPr="008D7A51" w:rsidRDefault="00E152BD" w:rsidP="000A1700">
      <w:pPr>
        <w:widowControl w:val="0"/>
        <w:numPr>
          <w:ilvl w:val="2"/>
          <w:numId w:val="2"/>
        </w:numPr>
        <w:tabs>
          <w:tab w:val="left" w:pos="709"/>
          <w:tab w:val="left" w:pos="1276"/>
          <w:tab w:val="left" w:pos="1560"/>
        </w:tabs>
        <w:ind w:left="0" w:firstLine="0"/>
        <w:jc w:val="both"/>
        <w:rPr>
          <w:rFonts w:ascii="Arial" w:hAnsi="Arial" w:cs="Arial"/>
          <w:sz w:val="22"/>
          <w:szCs w:val="22"/>
        </w:rPr>
      </w:pPr>
      <w:r w:rsidRPr="001016DE">
        <w:rPr>
          <w:rFonts w:ascii="Arial" w:hAnsi="Arial"/>
          <w:sz w:val="22"/>
        </w:rPr>
        <w:t xml:space="preserve">Незамедлительно сообщать Работодателю по корпоративной электронной почте или иными доступными способами о возникновении нижеуказанных обстоятельств, в том числе: о техническом сбое, поломке технических средств, обеспечивающих электронную связь; об отсутствии электричества; о возникновении иных обстоятельств, препятствующих выполнению </w:t>
      </w:r>
      <w:r>
        <w:rPr>
          <w:rFonts w:ascii="Arial" w:hAnsi="Arial" w:cs="Arial"/>
          <w:sz w:val="22"/>
          <w:szCs w:val="22"/>
        </w:rPr>
        <w:t>Работником трудовой функции</w:t>
      </w:r>
      <w:r w:rsidRPr="001016DE">
        <w:rPr>
          <w:rFonts w:ascii="Arial" w:hAnsi="Arial"/>
          <w:sz w:val="22"/>
        </w:rPr>
        <w:t>.</w:t>
      </w:r>
    </w:p>
    <w:p w14:paraId="7D5A6A2D" w14:textId="77777777" w:rsidR="008D7A51" w:rsidRPr="008D7A51" w:rsidRDefault="008D7A51" w:rsidP="008D7A51">
      <w:pPr>
        <w:pStyle w:val="af7"/>
        <w:widowControl w:val="0"/>
        <w:tabs>
          <w:tab w:val="left" w:pos="426"/>
          <w:tab w:val="left" w:pos="993"/>
          <w:tab w:val="left" w:pos="1701"/>
        </w:tabs>
        <w:ind w:left="0"/>
        <w:jc w:val="both"/>
        <w:rPr>
          <w:rFonts w:ascii="Arial" w:hAnsi="Arial" w:cs="Arial"/>
          <w:i/>
          <w:sz w:val="22"/>
          <w:szCs w:val="22"/>
          <w:lang w:val="ru-RU"/>
        </w:rPr>
      </w:pPr>
      <w:r w:rsidRPr="008D7A51">
        <w:rPr>
          <w:rFonts w:ascii="Arial" w:hAnsi="Arial" w:cs="Arial"/>
          <w:i/>
          <w:sz w:val="22"/>
          <w:szCs w:val="22"/>
          <w:lang w:val="ru-RU"/>
        </w:rPr>
        <w:t>и для ЛКСИ</w:t>
      </w:r>
    </w:p>
    <w:p w14:paraId="10A83038" w14:textId="77777777" w:rsidR="008D7A51" w:rsidRPr="008D7A51" w:rsidRDefault="008D7A51" w:rsidP="008D7A51">
      <w:pPr>
        <w:pStyle w:val="af7"/>
        <w:widowControl w:val="0"/>
        <w:tabs>
          <w:tab w:val="left" w:pos="567"/>
          <w:tab w:val="left" w:pos="709"/>
          <w:tab w:val="left" w:pos="1701"/>
        </w:tabs>
        <w:ind w:left="0"/>
        <w:jc w:val="both"/>
        <w:rPr>
          <w:rFonts w:ascii="Arial" w:hAnsi="Arial" w:cs="Arial"/>
          <w:sz w:val="22"/>
          <w:szCs w:val="22"/>
          <w:lang w:val="ru-RU"/>
        </w:rPr>
      </w:pPr>
      <w:r w:rsidRPr="008D7A51">
        <w:rPr>
          <w:rFonts w:ascii="Arial" w:hAnsi="Arial" w:cs="Arial"/>
          <w:sz w:val="22"/>
          <w:szCs w:val="22"/>
          <w:lang w:val="ru-RU"/>
        </w:rPr>
        <w:t>2.2.</w:t>
      </w:r>
      <w:r w:rsidRPr="008D7A51">
        <w:rPr>
          <w:rFonts w:ascii="Arial" w:hAnsi="Arial" w:cs="Arial"/>
          <w:sz w:val="22"/>
          <w:szCs w:val="22"/>
        </w:rPr>
        <w:t>n</w:t>
      </w:r>
      <w:r w:rsidRPr="008D7A51">
        <w:rPr>
          <w:rFonts w:ascii="Arial" w:hAnsi="Arial" w:cs="Arial"/>
          <w:sz w:val="22"/>
          <w:szCs w:val="22"/>
          <w:lang w:val="ru-RU"/>
        </w:rPr>
        <w:t xml:space="preserve">. Контролировать сохранность и надлежащее состояние вверенного ему имущества </w:t>
      </w:r>
      <w:r w:rsidRPr="008D7A51">
        <w:rPr>
          <w:rFonts w:ascii="Arial" w:hAnsi="Arial" w:cs="Arial"/>
          <w:b/>
          <w:sz w:val="22"/>
          <w:szCs w:val="22"/>
          <w:lang w:val="ru-RU"/>
        </w:rPr>
        <w:t>___________________</w:t>
      </w:r>
      <w:r w:rsidRPr="008D7A51">
        <w:rPr>
          <w:rFonts w:ascii="Arial" w:hAnsi="Arial" w:cs="Arial"/>
          <w:sz w:val="22"/>
          <w:szCs w:val="22"/>
          <w:lang w:val="ru-RU"/>
        </w:rPr>
        <w:t xml:space="preserve">, принятого по актам приема-передачи имущества и/или первичным документам в соответствии с локальным нормативным актом </w:t>
      </w:r>
      <w:r w:rsidRPr="008D7A51">
        <w:rPr>
          <w:rFonts w:ascii="Arial" w:hAnsi="Arial" w:cs="Arial"/>
          <w:b/>
          <w:sz w:val="22"/>
          <w:szCs w:val="22"/>
          <w:lang w:val="ru-RU"/>
        </w:rPr>
        <w:t>___________________</w:t>
      </w:r>
      <w:r w:rsidRPr="008D7A51">
        <w:rPr>
          <w:rFonts w:ascii="Arial" w:hAnsi="Arial" w:cs="Arial"/>
          <w:sz w:val="22"/>
          <w:szCs w:val="22"/>
          <w:lang w:val="ru-RU"/>
        </w:rPr>
        <w:t>.</w:t>
      </w:r>
    </w:p>
    <w:p w14:paraId="1F4E8F2A" w14:textId="77777777" w:rsidR="008D7A51" w:rsidRPr="008D7A51" w:rsidRDefault="008D7A51" w:rsidP="008D7A51">
      <w:pPr>
        <w:pStyle w:val="af7"/>
        <w:widowControl w:val="0"/>
        <w:tabs>
          <w:tab w:val="left" w:pos="567"/>
          <w:tab w:val="left" w:pos="993"/>
          <w:tab w:val="left" w:pos="1701"/>
        </w:tabs>
        <w:ind w:left="0"/>
        <w:jc w:val="both"/>
        <w:rPr>
          <w:rFonts w:ascii="Arial" w:hAnsi="Arial" w:cs="Arial"/>
          <w:sz w:val="22"/>
          <w:szCs w:val="22"/>
          <w:lang w:val="ru-RU"/>
        </w:rPr>
      </w:pPr>
      <w:r w:rsidRPr="008D7A51">
        <w:rPr>
          <w:rFonts w:ascii="Arial" w:hAnsi="Arial" w:cs="Arial"/>
          <w:sz w:val="22"/>
          <w:szCs w:val="22"/>
          <w:lang w:val="ru-RU"/>
        </w:rPr>
        <w:t xml:space="preserve">Порядок осуществления контроля и обязанности сторон регламентированы разделом </w:t>
      </w:r>
      <w:r w:rsidRPr="008D7A51">
        <w:rPr>
          <w:rFonts w:ascii="Arial" w:hAnsi="Arial" w:cs="Arial"/>
          <w:b/>
          <w:sz w:val="22"/>
          <w:szCs w:val="22"/>
          <w:lang w:val="ru-RU"/>
        </w:rPr>
        <w:t xml:space="preserve">___________________ </w:t>
      </w:r>
      <w:r w:rsidRPr="008D7A51">
        <w:rPr>
          <w:rFonts w:ascii="Arial" w:hAnsi="Arial" w:cs="Arial"/>
          <w:sz w:val="22"/>
          <w:szCs w:val="22"/>
          <w:lang w:val="ru-RU"/>
        </w:rPr>
        <w:t xml:space="preserve">локального нормативного акта Работодателя </w:t>
      </w:r>
      <w:r w:rsidRPr="008D7A51">
        <w:rPr>
          <w:rFonts w:ascii="Arial" w:hAnsi="Arial" w:cs="Arial"/>
          <w:b/>
          <w:sz w:val="22"/>
          <w:szCs w:val="22"/>
          <w:lang w:val="ru-RU"/>
        </w:rPr>
        <w:t>___________________.</w:t>
      </w:r>
    </w:p>
    <w:bookmarkEnd w:id="31"/>
    <w:p w14:paraId="0E2A3577" w14:textId="3E96F6D6" w:rsidR="00EA0394" w:rsidRPr="001016DE" w:rsidRDefault="00E152BD" w:rsidP="00A17FF9">
      <w:pPr>
        <w:widowControl w:val="0"/>
        <w:numPr>
          <w:ilvl w:val="1"/>
          <w:numId w:val="2"/>
        </w:numPr>
        <w:tabs>
          <w:tab w:val="left" w:pos="426"/>
        </w:tabs>
        <w:ind w:left="0" w:firstLine="0"/>
        <w:jc w:val="both"/>
        <w:rPr>
          <w:rFonts w:ascii="Arial" w:hAnsi="Arial"/>
          <w:sz w:val="22"/>
        </w:rPr>
      </w:pPr>
      <w:r w:rsidRPr="001016DE">
        <w:rPr>
          <w:rFonts w:ascii="Arial" w:hAnsi="Arial"/>
          <w:sz w:val="22"/>
        </w:rPr>
        <w:t xml:space="preserve">Работник уведомлен, что компрометация паролей для доступа в Информационные системы Работодателя может причинить Работодателю материальный ущерб и является нарушением стандарта компании СК-15.02.02.04.01. Согласно п.6.5 методического документа М-15.02.02.04.01-07 «Требования к применению паролей» в случае подозрения на компрометацию личного пароля, выбранного Работником самостоятельно, пароль должен быть немедленно сменен. Дополнительно необходимо сообщить о факте компрометации на </w:t>
      </w:r>
      <w:r>
        <w:rPr>
          <w:rFonts w:ascii="Arial" w:hAnsi="Arial" w:cs="Arial"/>
          <w:sz w:val="22"/>
          <w:szCs w:val="22"/>
        </w:rPr>
        <w:t>helpdesk@gazprom-neft.ru</w:t>
      </w:r>
      <w:r w:rsidRPr="001016DE">
        <w:rPr>
          <w:rFonts w:ascii="Arial" w:hAnsi="Arial"/>
          <w:sz w:val="22"/>
        </w:rPr>
        <w:t xml:space="preserve"> или по телефону 8-800-250-0215.</w:t>
      </w:r>
    </w:p>
    <w:bookmarkEnd w:id="56"/>
    <w:p w14:paraId="0451BEB2" w14:textId="77777777" w:rsidR="00EA0394" w:rsidRDefault="00EA0394" w:rsidP="000A1700">
      <w:pPr>
        <w:widowControl w:val="0"/>
        <w:tabs>
          <w:tab w:val="left" w:pos="709"/>
          <w:tab w:val="left" w:pos="1276"/>
        </w:tabs>
        <w:autoSpaceDE/>
        <w:jc w:val="both"/>
        <w:rPr>
          <w:rFonts w:ascii="Arial" w:hAnsi="Arial" w:cs="Arial"/>
          <w:sz w:val="22"/>
          <w:szCs w:val="22"/>
        </w:rPr>
      </w:pPr>
    </w:p>
    <w:p w14:paraId="4F0D6970" w14:textId="77777777" w:rsidR="00EA0394" w:rsidRDefault="00E152BD" w:rsidP="000A1700">
      <w:pPr>
        <w:widowControl w:val="0"/>
        <w:numPr>
          <w:ilvl w:val="0"/>
          <w:numId w:val="2"/>
        </w:numPr>
        <w:tabs>
          <w:tab w:val="left" w:pos="142"/>
          <w:tab w:val="left" w:pos="284"/>
        </w:tabs>
        <w:autoSpaceDE/>
        <w:spacing w:after="120"/>
        <w:ind w:left="0" w:right="28" w:firstLine="0"/>
        <w:jc w:val="both"/>
        <w:rPr>
          <w:rFonts w:ascii="Arial" w:hAnsi="Arial" w:cs="Arial"/>
          <w:b/>
          <w:sz w:val="22"/>
          <w:szCs w:val="22"/>
        </w:rPr>
      </w:pPr>
      <w:r>
        <w:rPr>
          <w:rFonts w:ascii="Arial" w:hAnsi="Arial" w:cs="Arial"/>
          <w:b/>
          <w:sz w:val="22"/>
          <w:szCs w:val="22"/>
        </w:rPr>
        <w:t>ПРАВА И ОБЯЗАННОСТИ РАБОТОДАТЕЛЯ</w:t>
      </w:r>
    </w:p>
    <w:p w14:paraId="5092BF0F" w14:textId="77777777" w:rsidR="00EA0394" w:rsidRDefault="00E152BD" w:rsidP="00A17FF9">
      <w:pPr>
        <w:widowControl w:val="0"/>
        <w:numPr>
          <w:ilvl w:val="1"/>
          <w:numId w:val="2"/>
        </w:numPr>
        <w:tabs>
          <w:tab w:val="left" w:pos="426"/>
          <w:tab w:val="left" w:pos="1276"/>
        </w:tabs>
        <w:autoSpaceDE/>
        <w:ind w:left="0" w:firstLine="0"/>
        <w:jc w:val="both"/>
        <w:rPr>
          <w:rFonts w:ascii="Arial" w:hAnsi="Arial" w:cs="Arial"/>
          <w:sz w:val="22"/>
          <w:szCs w:val="22"/>
        </w:rPr>
      </w:pPr>
      <w:r>
        <w:rPr>
          <w:rFonts w:ascii="Arial" w:hAnsi="Arial" w:cs="Arial"/>
          <w:sz w:val="22"/>
          <w:szCs w:val="22"/>
        </w:rPr>
        <w:t xml:space="preserve">Работодатель имеет право: </w:t>
      </w:r>
    </w:p>
    <w:p w14:paraId="28B88655"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Изменять и расторгать настоящий Договор в установленном действующим законодательством РФ порядке.</w:t>
      </w:r>
    </w:p>
    <w:p w14:paraId="4A06233A" w14:textId="2CDF853E"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bookmarkStart w:id="62" w:name="П_3_1_2_Псл_23_06_2014"/>
      <w:r>
        <w:rPr>
          <w:rFonts w:ascii="Arial" w:hAnsi="Arial" w:cs="Arial"/>
          <w:sz w:val="22"/>
          <w:szCs w:val="22"/>
        </w:rPr>
        <w:t>Требовать от Работника исполнения трудовых обязанностей и бережного отношения к своему имуществу, имуществу других работников и имуществу третьих лиц, находящемуся у Работодателя, соблюдения Правил внутреннего трудового распорядка и иных локальных нормативных актов Работодателя.</w:t>
      </w:r>
    </w:p>
    <w:bookmarkEnd w:id="62"/>
    <w:p w14:paraId="68823252" w14:textId="45FCD384"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 xml:space="preserve">Направлять Работника в служебные командировки с предоставлением гарантий, предусмотренных законодательством РФ и локальными нормативными актами, определяющими порядок направления в командировки и порядок и размеры возмещения командировочных расходов Работников. </w:t>
      </w:r>
    </w:p>
    <w:p w14:paraId="65D17437"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 xml:space="preserve">Поощрять Работника за добросовестный эффективный труд. </w:t>
      </w:r>
    </w:p>
    <w:p w14:paraId="2F64488F" w14:textId="31837481"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bookmarkStart w:id="63" w:name="П_3_1_5_Псл_23_06_2014"/>
      <w:r>
        <w:rPr>
          <w:rFonts w:ascii="Arial" w:hAnsi="Arial" w:cs="Arial"/>
          <w:sz w:val="22"/>
          <w:szCs w:val="22"/>
        </w:rPr>
        <w:t>Привлекать Работника к дисциплинарной и материальной ответственности в порядке, предусмотренном действующим законодательством РФ.</w:t>
      </w:r>
    </w:p>
    <w:bookmarkEnd w:id="63"/>
    <w:p w14:paraId="354062FA"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 xml:space="preserve">Осуществлять иные права, предусмотренные законодательством РФ, настоящим Договором, локальными нормативными актами Работодателя. </w:t>
      </w:r>
    </w:p>
    <w:p w14:paraId="0221E02C"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bookmarkStart w:id="64" w:name="П_3_1_7_Псл_23_06_2014"/>
      <w:r>
        <w:rPr>
          <w:rFonts w:ascii="Arial" w:hAnsi="Arial" w:cs="Arial"/>
          <w:sz w:val="22"/>
          <w:szCs w:val="22"/>
        </w:rPr>
        <w:t>Контролировать, в том числе осуществлять проверку действий по исполнению Работником трудовых обязанностей, связанных с взаимодействием с контрагентами Работодателя, органами государственной власти и местного самоуправления и иными третьими лицами, на предмет их соответствия положениям российского законодательства, Политики в области противодействия мошенничеству и коррупции и иных локальных нормативных актов Работодателя в сфере противодействия мошенничеству и коррупции. В случае выявления и установления в порядке, предусмотренном локальными нормативными актами Работодателя, причастности Работника к совершению мошеннических и коррупционных действий, привлекать Работника к ответственности в порядке, предусмотренном законодательством РФ.</w:t>
      </w:r>
    </w:p>
    <w:p w14:paraId="68A1B92B"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bookmarkStart w:id="65" w:name="П_3_1_8_Удаленка"/>
      <w:bookmarkEnd w:id="64"/>
      <w:r>
        <w:rPr>
          <w:rFonts w:ascii="Arial" w:hAnsi="Arial" w:cs="Arial"/>
          <w:sz w:val="22"/>
          <w:szCs w:val="22"/>
        </w:rPr>
        <w:t>Осуществлять контроль целевого характера использования Работником корпоративного компьютерного, телекоммуникационного и периферийного оборудования, корпоративных систем электронной и голосовой почты, систем голосовой и видео связи, интернет-трафика, мобильных устройств и носителей информации.</w:t>
      </w:r>
    </w:p>
    <w:p w14:paraId="1F49A7E1"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Осуществлять контроль целевого характера разговоров по мобильной корпоративной связи.</w:t>
      </w:r>
    </w:p>
    <w:p w14:paraId="67BA1384" w14:textId="3EE7367E" w:rsidR="00EA0394" w:rsidRDefault="00E152BD" w:rsidP="000A1700">
      <w:pPr>
        <w:widowControl w:val="0"/>
        <w:numPr>
          <w:ilvl w:val="2"/>
          <w:numId w:val="2"/>
        </w:numPr>
        <w:tabs>
          <w:tab w:val="left" w:pos="709"/>
          <w:tab w:val="left" w:pos="1843"/>
          <w:tab w:val="left" w:pos="1985"/>
        </w:tabs>
        <w:autoSpaceDE/>
        <w:ind w:left="0" w:firstLine="0"/>
        <w:jc w:val="both"/>
        <w:rPr>
          <w:rFonts w:ascii="Arial" w:hAnsi="Arial" w:cs="Arial"/>
          <w:sz w:val="22"/>
          <w:szCs w:val="22"/>
        </w:rPr>
      </w:pPr>
      <w:r>
        <w:rPr>
          <w:rFonts w:ascii="Arial" w:hAnsi="Arial" w:cs="Arial"/>
          <w:sz w:val="22"/>
          <w:szCs w:val="22"/>
        </w:rPr>
        <w:t xml:space="preserve">В целях предотвращения утечки конфиденциальной информации по каналам связи Работодатель может внедрять специализированное программное и аппаратное обеспечение для </w:t>
      </w:r>
      <w:r>
        <w:rPr>
          <w:rFonts w:ascii="Arial" w:hAnsi="Arial" w:cs="Arial"/>
          <w:sz w:val="22"/>
          <w:szCs w:val="22"/>
        </w:rPr>
        <w:lastRenderedPageBreak/>
        <w:t>проверки и мониторинга использования корпоративных компьютерных систем, корпоративных мобильных устройств.</w:t>
      </w:r>
    </w:p>
    <w:p w14:paraId="688B924E" w14:textId="77777777" w:rsidR="00EA0394" w:rsidRDefault="00E152BD" w:rsidP="000A1700">
      <w:pPr>
        <w:widowControl w:val="0"/>
        <w:numPr>
          <w:ilvl w:val="2"/>
          <w:numId w:val="2"/>
        </w:numPr>
        <w:tabs>
          <w:tab w:val="left" w:pos="709"/>
          <w:tab w:val="left" w:pos="1843"/>
          <w:tab w:val="left" w:pos="1985"/>
        </w:tabs>
        <w:autoSpaceDE/>
        <w:ind w:left="0" w:firstLine="0"/>
        <w:jc w:val="both"/>
        <w:rPr>
          <w:rFonts w:ascii="Arial" w:hAnsi="Arial" w:cs="Arial"/>
          <w:sz w:val="22"/>
          <w:szCs w:val="22"/>
        </w:rPr>
      </w:pPr>
      <w:r>
        <w:rPr>
          <w:rFonts w:ascii="Arial" w:hAnsi="Arial" w:cs="Arial"/>
          <w:sz w:val="22"/>
          <w:szCs w:val="22"/>
        </w:rPr>
        <w:t>Отслеживать, изучать, удалять или изменять любые электронные сообщения, которые проходят через корпоративную систему электронной почты или системы мгновенного обмена сообщениями.</w:t>
      </w:r>
    </w:p>
    <w:p w14:paraId="4D78B4FE" w14:textId="11562CE4" w:rsidR="00EA0394" w:rsidRDefault="00E152BD" w:rsidP="000A1700">
      <w:pPr>
        <w:widowControl w:val="0"/>
        <w:numPr>
          <w:ilvl w:val="2"/>
          <w:numId w:val="2"/>
        </w:numPr>
        <w:tabs>
          <w:tab w:val="left" w:pos="709"/>
          <w:tab w:val="left" w:pos="1843"/>
          <w:tab w:val="left" w:pos="1985"/>
        </w:tabs>
        <w:autoSpaceDE/>
        <w:ind w:left="0" w:firstLine="0"/>
        <w:jc w:val="both"/>
        <w:rPr>
          <w:rFonts w:ascii="Arial" w:hAnsi="Arial" w:cs="Arial"/>
          <w:sz w:val="22"/>
          <w:szCs w:val="22"/>
        </w:rPr>
      </w:pPr>
      <w:r>
        <w:rPr>
          <w:rFonts w:ascii="Arial" w:hAnsi="Arial" w:cs="Arial"/>
          <w:sz w:val="22"/>
          <w:szCs w:val="22"/>
        </w:rPr>
        <w:t>В любое время без предварительного предупреждения проверить состояние корпоративных компьютерных систем, компьютерной техники и мобильных устройств, а также информацию, которая в них содержится. Любая информация, содержащаяся на носителях информации (жесткие диски, встроенные устройства хранения, карты памяти, usb-диски и пр.) может быть проверена уполномоченными работниками Работодателя.</w:t>
      </w:r>
    </w:p>
    <w:p w14:paraId="2AC45B60" w14:textId="77777777" w:rsidR="00EA0394" w:rsidRPr="001016DE" w:rsidRDefault="00E152BD" w:rsidP="000A1700">
      <w:pPr>
        <w:widowControl w:val="0"/>
        <w:numPr>
          <w:ilvl w:val="2"/>
          <w:numId w:val="2"/>
        </w:numPr>
        <w:tabs>
          <w:tab w:val="left" w:pos="709"/>
          <w:tab w:val="left" w:pos="1843"/>
          <w:tab w:val="left" w:pos="1985"/>
        </w:tabs>
        <w:autoSpaceDE/>
        <w:ind w:left="0" w:firstLine="0"/>
        <w:jc w:val="both"/>
        <w:rPr>
          <w:rFonts w:ascii="Arial" w:hAnsi="Arial"/>
          <w:sz w:val="22"/>
        </w:rPr>
      </w:pPr>
      <w:r w:rsidRPr="001016DE">
        <w:rPr>
          <w:rFonts w:ascii="Arial" w:hAnsi="Arial"/>
          <w:sz w:val="22"/>
        </w:rPr>
        <w:t>Устанавливать Работнику задачи с указанием сроков их выполнения с помощью постановки задач в корпоративных информационных системах: MS Outlook, трекерах Система управления деятельностью "Сфера", Jira, TFS и прочие.</w:t>
      </w:r>
    </w:p>
    <w:bookmarkEnd w:id="65"/>
    <w:p w14:paraId="49F24951" w14:textId="77777777" w:rsidR="00EA0394" w:rsidRDefault="00E152BD" w:rsidP="00A17FF9">
      <w:pPr>
        <w:widowControl w:val="0"/>
        <w:numPr>
          <w:ilvl w:val="1"/>
          <w:numId w:val="2"/>
        </w:numPr>
        <w:tabs>
          <w:tab w:val="left" w:pos="426"/>
          <w:tab w:val="left" w:pos="1276"/>
        </w:tabs>
        <w:autoSpaceDE/>
        <w:ind w:left="0" w:firstLine="0"/>
        <w:jc w:val="both"/>
        <w:rPr>
          <w:rFonts w:ascii="Arial" w:hAnsi="Arial" w:cs="Arial"/>
          <w:sz w:val="22"/>
          <w:szCs w:val="22"/>
        </w:rPr>
      </w:pPr>
      <w:r>
        <w:rPr>
          <w:rFonts w:ascii="Arial" w:hAnsi="Arial" w:cs="Arial"/>
          <w:sz w:val="22"/>
          <w:szCs w:val="22"/>
        </w:rPr>
        <w:t>Работодатель обязан:</w:t>
      </w:r>
    </w:p>
    <w:p w14:paraId="6EF3814A"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Предоставить Работнику работу, обусловленную разделом 1 настоящего Договора.</w:t>
      </w:r>
    </w:p>
    <w:p w14:paraId="0EB3DE0F" w14:textId="7F57FFEB"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Своевременно и в полном размере выплачивать причитающуюся Работнику заработную плату в соответствии с настоящим Договором, Правилами внутреннего трудового распорядка и иными локальными нормативными актами Работодателя.</w:t>
      </w:r>
    </w:p>
    <w:p w14:paraId="255AA7C3" w14:textId="41DA8F23"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Соблюдать трудовое законодательство РФ и иные нормативные правовые акты, содержащие нормы трудового права, локальные нормативные акты, условия Коллективного договора (при наличии), соглашений и настоящего Договора.</w:t>
      </w:r>
    </w:p>
    <w:p w14:paraId="21E2B42A"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Осуществлять обязательное социальное страхование Работника в порядке, установленном законодательством РФ.</w:t>
      </w:r>
    </w:p>
    <w:p w14:paraId="11267E4F"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Обеспечивать обучение Работника безопасным методам и приемам выполнения работ, проводить инструктажи по охране труда, проверку знаний требований охраны труда.</w:t>
      </w:r>
    </w:p>
    <w:p w14:paraId="0CC86861"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Выполнять иные обязанности, предусмотренные законодательством РФ, настоящим Договором и локальными нормативными актами Работодателя.</w:t>
      </w:r>
    </w:p>
    <w:p w14:paraId="7F59163E" w14:textId="77777777"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bookmarkStart w:id="66" w:name="П_3_2_11_Удаленка"/>
      <w:r>
        <w:rPr>
          <w:rFonts w:ascii="Arial" w:hAnsi="Arial" w:cs="Arial"/>
          <w:sz w:val="22"/>
          <w:szCs w:val="22"/>
        </w:rPr>
        <w:t>Направлять Работнику заверенные надлежащим образом копии документов, связанных с работой, в течение трёх рабочих дней со дня получения заявления/заявки от Работника способом, указанным в обращении.</w:t>
      </w:r>
    </w:p>
    <w:p w14:paraId="17B753E5" w14:textId="1243F483" w:rsidR="00EA0394" w:rsidRDefault="00E152BD" w:rsidP="00A17FF9">
      <w:pPr>
        <w:widowControl w:val="0"/>
        <w:numPr>
          <w:ilvl w:val="2"/>
          <w:numId w:val="2"/>
        </w:numPr>
        <w:tabs>
          <w:tab w:val="left" w:pos="567"/>
          <w:tab w:val="left" w:pos="1843"/>
          <w:tab w:val="left" w:pos="1985"/>
        </w:tabs>
        <w:autoSpaceDE/>
        <w:ind w:left="0" w:firstLine="0"/>
        <w:jc w:val="both"/>
        <w:rPr>
          <w:rFonts w:ascii="Arial" w:hAnsi="Arial" w:cs="Arial"/>
          <w:sz w:val="22"/>
          <w:szCs w:val="22"/>
        </w:rPr>
      </w:pPr>
      <w:r>
        <w:rPr>
          <w:rFonts w:ascii="Arial" w:hAnsi="Arial" w:cs="Arial"/>
          <w:sz w:val="22"/>
          <w:szCs w:val="22"/>
        </w:rPr>
        <w:t>Обеспечить Работника необходимыми для выполнения им трудовой функции оборудованием, программно-техническими средствами, средствами защиты информации, а именно: мобильной связью с доступом в сеть Интернет, оборудованием и программно-техническими средствами в соответствии с каталогами типового корпоративного оборудования (КТ-362 и КТ-635) и программных средств, с установленными и настроенными средствами защиты информации, в порядке, установленном локальными нормативными актами Работодателя.</w:t>
      </w:r>
    </w:p>
    <w:p w14:paraId="6F1A25F8" w14:textId="77777777" w:rsidR="00EA0394" w:rsidRPr="001016DE" w:rsidRDefault="00E152BD" w:rsidP="00A17FF9">
      <w:pPr>
        <w:widowControl w:val="0"/>
        <w:numPr>
          <w:ilvl w:val="2"/>
          <w:numId w:val="2"/>
        </w:numPr>
        <w:tabs>
          <w:tab w:val="left" w:pos="567"/>
          <w:tab w:val="left" w:pos="1843"/>
          <w:tab w:val="left" w:pos="1985"/>
        </w:tabs>
        <w:autoSpaceDE/>
        <w:ind w:left="0" w:firstLine="0"/>
        <w:jc w:val="both"/>
        <w:rPr>
          <w:rFonts w:ascii="Arial" w:hAnsi="Arial"/>
          <w:sz w:val="22"/>
        </w:rPr>
      </w:pPr>
      <w:bookmarkStart w:id="67" w:name="П_3_2_9_ДР"/>
      <w:bookmarkStart w:id="68" w:name="П_3_2_9"/>
      <w:r w:rsidRPr="001016DE">
        <w:rPr>
          <w:rFonts w:ascii="Arial" w:hAnsi="Arial"/>
          <w:sz w:val="22"/>
        </w:rPr>
        <w:t>Возмещать Работнику расходы на отправку по почте почтовых отправлений, отправка которых производится с согласия или ведома Работодателя и в его интересах, при условии предоставления оригиналов документов, подтверждающих расходы.</w:t>
      </w:r>
      <w:bookmarkEnd w:id="67"/>
    </w:p>
    <w:bookmarkEnd w:id="66"/>
    <w:bookmarkEnd w:id="68"/>
    <w:p w14:paraId="592F9A9F" w14:textId="712F0675" w:rsidR="00EA0394" w:rsidRDefault="00E152BD" w:rsidP="00A17FF9">
      <w:pPr>
        <w:widowControl w:val="0"/>
        <w:numPr>
          <w:ilvl w:val="1"/>
          <w:numId w:val="2"/>
        </w:numPr>
        <w:tabs>
          <w:tab w:val="left" w:pos="426"/>
          <w:tab w:val="left" w:pos="1276"/>
        </w:tabs>
        <w:autoSpaceDE/>
        <w:ind w:left="0" w:firstLine="0"/>
        <w:jc w:val="both"/>
        <w:rPr>
          <w:rFonts w:ascii="Arial" w:hAnsi="Arial" w:cs="Arial"/>
          <w:sz w:val="22"/>
          <w:szCs w:val="22"/>
        </w:rPr>
      </w:pPr>
      <w:r>
        <w:rPr>
          <w:rFonts w:ascii="Arial" w:hAnsi="Arial" w:cs="Arial"/>
          <w:sz w:val="22"/>
          <w:szCs w:val="22"/>
        </w:rPr>
        <w:t>Права на интеллектуальную собственность.</w:t>
      </w:r>
    </w:p>
    <w:p w14:paraId="124BA599" w14:textId="34179F54" w:rsidR="00EA0394" w:rsidRDefault="00E152BD" w:rsidP="00A17FF9">
      <w:pPr>
        <w:numPr>
          <w:ilvl w:val="2"/>
          <w:numId w:val="2"/>
        </w:numPr>
        <w:tabs>
          <w:tab w:val="left" w:pos="567"/>
        </w:tabs>
        <w:ind w:left="0" w:right="30" w:firstLine="0"/>
        <w:jc w:val="both"/>
        <w:rPr>
          <w:rFonts w:ascii="Arial" w:hAnsi="Arial" w:cs="Arial"/>
          <w:sz w:val="22"/>
          <w:szCs w:val="22"/>
        </w:rPr>
      </w:pPr>
      <w:bookmarkStart w:id="69" w:name="П_3_3_1_Псл_01_03_2019"/>
      <w:r>
        <w:rPr>
          <w:rFonts w:ascii="Arial" w:hAnsi="Arial" w:cs="Arial"/>
          <w:sz w:val="22"/>
          <w:szCs w:val="22"/>
        </w:rPr>
        <w:t>Служебные произведения.</w:t>
      </w:r>
    </w:p>
    <w:p w14:paraId="7B1C9E45" w14:textId="329373F9" w:rsidR="00EA0394" w:rsidRDefault="00E152BD" w:rsidP="00A17FF9">
      <w:pPr>
        <w:numPr>
          <w:ilvl w:val="3"/>
          <w:numId w:val="2"/>
        </w:numPr>
        <w:tabs>
          <w:tab w:val="left" w:pos="851"/>
        </w:tabs>
        <w:ind w:left="0" w:right="30" w:firstLine="0"/>
        <w:jc w:val="both"/>
        <w:rPr>
          <w:rFonts w:ascii="Arial" w:hAnsi="Arial" w:cs="Arial"/>
          <w:sz w:val="22"/>
          <w:szCs w:val="22"/>
        </w:rPr>
      </w:pPr>
      <w:r>
        <w:rPr>
          <w:rFonts w:ascii="Arial" w:hAnsi="Arial" w:cs="Arial"/>
          <w:sz w:val="22"/>
          <w:szCs w:val="22"/>
        </w:rPr>
        <w:t>Авторские права на произведение науки, литературы или искусства, созданное Работником в пределах установленных для него трудовых обязанностей (служебное произведение), принадлежат Работнику.</w:t>
      </w:r>
    </w:p>
    <w:p w14:paraId="13F0A60B" w14:textId="4A99208B" w:rsidR="00EA0394" w:rsidRDefault="00E152BD" w:rsidP="00A17FF9">
      <w:pPr>
        <w:numPr>
          <w:ilvl w:val="3"/>
          <w:numId w:val="2"/>
        </w:numPr>
        <w:tabs>
          <w:tab w:val="left" w:pos="851"/>
        </w:tabs>
        <w:ind w:left="0" w:right="30" w:firstLine="0"/>
        <w:jc w:val="both"/>
        <w:rPr>
          <w:rFonts w:ascii="Arial" w:hAnsi="Arial" w:cs="Arial"/>
          <w:sz w:val="22"/>
          <w:szCs w:val="22"/>
        </w:rPr>
      </w:pPr>
      <w:r>
        <w:rPr>
          <w:rFonts w:ascii="Arial" w:hAnsi="Arial" w:cs="Arial"/>
          <w:sz w:val="22"/>
          <w:szCs w:val="22"/>
        </w:rPr>
        <w:t>Исключительное право на служебное произведение принадлежит Работодателю.</w:t>
      </w:r>
    </w:p>
    <w:p w14:paraId="121EB9E8" w14:textId="77777777" w:rsidR="00EA0394" w:rsidRDefault="00E152BD" w:rsidP="00A17FF9">
      <w:pPr>
        <w:tabs>
          <w:tab w:val="left" w:pos="851"/>
        </w:tabs>
        <w:ind w:right="30"/>
        <w:jc w:val="both"/>
        <w:rPr>
          <w:rFonts w:ascii="Arial" w:hAnsi="Arial" w:cs="Arial"/>
          <w:sz w:val="22"/>
          <w:szCs w:val="22"/>
        </w:rPr>
      </w:pPr>
      <w:r>
        <w:rPr>
          <w:rFonts w:ascii="Arial" w:hAnsi="Arial" w:cs="Arial"/>
          <w:sz w:val="22"/>
          <w:szCs w:val="22"/>
        </w:rPr>
        <w:t>Исключительное право на служебное произведение возвращается Работнику, если Работодатель в течение трех лет со дня, когда служебное произведение было предоставлено в его распоряжение, не совершит одно из следующих действий:</w:t>
      </w:r>
    </w:p>
    <w:p w14:paraId="3FCEBED1" w14:textId="77777777" w:rsidR="00EA0394" w:rsidRDefault="00E152BD" w:rsidP="000A1700">
      <w:pPr>
        <w:tabs>
          <w:tab w:val="left" w:pos="426"/>
          <w:tab w:val="left" w:pos="851"/>
        </w:tabs>
        <w:ind w:right="30"/>
        <w:jc w:val="both"/>
        <w:rPr>
          <w:rFonts w:ascii="Arial" w:hAnsi="Arial" w:cs="Arial"/>
          <w:sz w:val="22"/>
          <w:szCs w:val="22"/>
        </w:rPr>
      </w:pPr>
      <w:r>
        <w:rPr>
          <w:rFonts w:ascii="Arial" w:hAnsi="Arial" w:cs="Arial"/>
          <w:sz w:val="22"/>
          <w:szCs w:val="22"/>
        </w:rPr>
        <w:t>-</w:t>
      </w:r>
      <w:r>
        <w:rPr>
          <w:rFonts w:ascii="Arial" w:hAnsi="Arial" w:cs="Arial"/>
          <w:sz w:val="22"/>
          <w:szCs w:val="22"/>
        </w:rPr>
        <w:tab/>
        <w:t>не начнет использование этого произведения;</w:t>
      </w:r>
    </w:p>
    <w:p w14:paraId="797B20FA" w14:textId="77777777" w:rsidR="00EA0394" w:rsidRDefault="00E152BD" w:rsidP="000A1700">
      <w:pPr>
        <w:tabs>
          <w:tab w:val="left" w:pos="426"/>
          <w:tab w:val="left" w:pos="851"/>
        </w:tabs>
        <w:ind w:right="30"/>
        <w:jc w:val="both"/>
        <w:rPr>
          <w:rFonts w:ascii="Arial" w:hAnsi="Arial" w:cs="Arial"/>
          <w:sz w:val="22"/>
          <w:szCs w:val="22"/>
        </w:rPr>
      </w:pPr>
      <w:r>
        <w:rPr>
          <w:rFonts w:ascii="Arial" w:hAnsi="Arial" w:cs="Arial"/>
          <w:sz w:val="22"/>
          <w:szCs w:val="22"/>
        </w:rPr>
        <w:t>-</w:t>
      </w:r>
      <w:r>
        <w:rPr>
          <w:rFonts w:ascii="Arial" w:hAnsi="Arial" w:cs="Arial"/>
          <w:sz w:val="22"/>
          <w:szCs w:val="22"/>
        </w:rPr>
        <w:tab/>
        <w:t>не передаст исключительное право на него другому лицу;</w:t>
      </w:r>
    </w:p>
    <w:p w14:paraId="03AD1AD9" w14:textId="77777777" w:rsidR="00EA0394" w:rsidRDefault="00E152BD" w:rsidP="000A1700">
      <w:pPr>
        <w:tabs>
          <w:tab w:val="left" w:pos="426"/>
          <w:tab w:val="left" w:pos="851"/>
        </w:tabs>
        <w:ind w:right="30"/>
        <w:jc w:val="both"/>
        <w:rPr>
          <w:rFonts w:ascii="Arial" w:hAnsi="Arial" w:cs="Arial"/>
          <w:sz w:val="22"/>
          <w:szCs w:val="22"/>
        </w:rPr>
      </w:pPr>
      <w:r>
        <w:rPr>
          <w:rFonts w:ascii="Arial" w:hAnsi="Arial" w:cs="Arial"/>
          <w:sz w:val="22"/>
          <w:szCs w:val="22"/>
        </w:rPr>
        <w:t>-</w:t>
      </w:r>
      <w:r>
        <w:rPr>
          <w:rFonts w:ascii="Arial" w:hAnsi="Arial" w:cs="Arial"/>
          <w:sz w:val="22"/>
          <w:szCs w:val="22"/>
        </w:rPr>
        <w:tab/>
        <w:t>не сообщит автору о сохранении произведения в тайне.</w:t>
      </w:r>
    </w:p>
    <w:p w14:paraId="22EBAC68" w14:textId="77777777" w:rsidR="00EA0394" w:rsidRDefault="00E152BD" w:rsidP="000A1700">
      <w:pPr>
        <w:tabs>
          <w:tab w:val="left" w:pos="567"/>
          <w:tab w:val="left" w:pos="851"/>
        </w:tabs>
        <w:ind w:right="30"/>
        <w:jc w:val="both"/>
        <w:rPr>
          <w:rFonts w:ascii="Arial" w:hAnsi="Arial" w:cs="Arial"/>
          <w:sz w:val="22"/>
          <w:szCs w:val="22"/>
        </w:rPr>
      </w:pPr>
      <w:r>
        <w:rPr>
          <w:rFonts w:ascii="Arial" w:hAnsi="Arial" w:cs="Arial"/>
          <w:sz w:val="22"/>
          <w:szCs w:val="22"/>
        </w:rPr>
        <w:t xml:space="preserve">Если в вышеуказанный срок Работодатель начнет использование служебного произведения или передаст исключительное право другому лицу, Работник имеет право на вознаграждение. Работник приобретает указанное право на вознаграждение и в случае, когда Работодатель принял решение о сохранении служебного произведения в тайне и по этой причине не начал использование этого произведения в указанный срок. Размер вознаграждения, условия и порядок </w:t>
      </w:r>
      <w:r>
        <w:rPr>
          <w:rFonts w:ascii="Arial" w:hAnsi="Arial" w:cs="Arial"/>
          <w:sz w:val="22"/>
          <w:szCs w:val="22"/>
        </w:rPr>
        <w:lastRenderedPageBreak/>
        <w:t>его выплаты Работодателем определяется договором между Работником и Работодателем, а в случае спора - судом.</w:t>
      </w:r>
    </w:p>
    <w:p w14:paraId="4641E6C0" w14:textId="6F825321" w:rsidR="00EA0394" w:rsidRDefault="00E152BD" w:rsidP="00A17FF9">
      <w:pPr>
        <w:numPr>
          <w:ilvl w:val="3"/>
          <w:numId w:val="2"/>
        </w:numPr>
        <w:tabs>
          <w:tab w:val="left" w:pos="851"/>
        </w:tabs>
        <w:ind w:left="0" w:right="30" w:firstLine="0"/>
        <w:jc w:val="both"/>
        <w:rPr>
          <w:rFonts w:ascii="Arial" w:hAnsi="Arial" w:cs="Arial"/>
          <w:sz w:val="22"/>
          <w:szCs w:val="22"/>
        </w:rPr>
      </w:pPr>
      <w:r>
        <w:rPr>
          <w:rFonts w:ascii="Arial" w:hAnsi="Arial" w:cs="Arial"/>
          <w:sz w:val="22"/>
          <w:szCs w:val="22"/>
        </w:rPr>
        <w:t>В случае, когда исключительное право на служебное произведение принадлежит Работнику, Работодатель вправе использовать такое произведение на условиях простой (неисключительной) лицензии в соответствии с заключенным с Работником договором.</w:t>
      </w:r>
    </w:p>
    <w:p w14:paraId="693E2CD6" w14:textId="75BC02A2" w:rsidR="00EA0394" w:rsidRPr="00A17FF9" w:rsidRDefault="00E152BD" w:rsidP="00A17FF9">
      <w:pPr>
        <w:numPr>
          <w:ilvl w:val="2"/>
          <w:numId w:val="2"/>
        </w:numPr>
        <w:tabs>
          <w:tab w:val="left" w:pos="567"/>
        </w:tabs>
        <w:adjustRightInd w:val="0"/>
        <w:ind w:left="0" w:firstLine="0"/>
        <w:jc w:val="both"/>
        <w:outlineLvl w:val="0"/>
        <w:rPr>
          <w:rFonts w:ascii="Arial" w:hAnsi="Arial"/>
          <w:sz w:val="22"/>
        </w:rPr>
      </w:pPr>
      <w:bookmarkStart w:id="70" w:name="П_3_3_2_Псл_01_03_2019"/>
      <w:bookmarkEnd w:id="69"/>
      <w:r>
        <w:rPr>
          <w:rFonts w:ascii="Arial" w:hAnsi="Arial" w:cs="Arial"/>
          <w:sz w:val="22"/>
          <w:szCs w:val="22"/>
        </w:rPr>
        <w:t>Служебное изобретение, служебная полезная модель, служебный промышленный образец.</w:t>
      </w:r>
    </w:p>
    <w:p w14:paraId="114B0CD3" w14:textId="48BE058D" w:rsidR="00EA0394" w:rsidRDefault="00E152BD" w:rsidP="00A17FF9">
      <w:pPr>
        <w:numPr>
          <w:ilvl w:val="3"/>
          <w:numId w:val="2"/>
        </w:numPr>
        <w:tabs>
          <w:tab w:val="left" w:pos="851"/>
        </w:tabs>
        <w:adjustRightInd w:val="0"/>
        <w:ind w:left="0" w:firstLine="0"/>
        <w:jc w:val="both"/>
        <w:rPr>
          <w:rFonts w:ascii="Arial" w:eastAsia="Calibri" w:hAnsi="Arial" w:cs="Arial"/>
          <w:sz w:val="22"/>
          <w:szCs w:val="22"/>
          <w:lang w:eastAsia="en-US"/>
        </w:rPr>
      </w:pPr>
      <w:r>
        <w:rPr>
          <w:rFonts w:ascii="Arial" w:hAnsi="Arial" w:cs="Arial"/>
          <w:sz w:val="22"/>
          <w:szCs w:val="22"/>
        </w:rPr>
        <w:t>Право авторства на изобретение, полезную модель или промышленный образец,</w:t>
      </w:r>
      <w:r>
        <w:rPr>
          <w:rFonts w:ascii="Arial" w:eastAsia="Calibri" w:hAnsi="Arial" w:cs="Arial"/>
          <w:sz w:val="22"/>
          <w:szCs w:val="22"/>
          <w:lang w:eastAsia="en-US"/>
        </w:rPr>
        <w:t xml:space="preserve"> созданные Работником в связи с выполнением своих трудовых обязанностей или конкретного задания Работодателя, принадлежит Работнику.</w:t>
      </w:r>
    </w:p>
    <w:p w14:paraId="0737B088" w14:textId="1F028672" w:rsidR="00EA0394" w:rsidRDefault="00E152BD" w:rsidP="000A1700">
      <w:pPr>
        <w:numPr>
          <w:ilvl w:val="3"/>
          <w:numId w:val="2"/>
        </w:numPr>
        <w:tabs>
          <w:tab w:val="left" w:pos="851"/>
        </w:tabs>
        <w:adjustRightInd w:val="0"/>
        <w:ind w:left="0" w:firstLine="0"/>
        <w:jc w:val="both"/>
        <w:rPr>
          <w:rFonts w:ascii="Arial" w:eastAsia="Calibri" w:hAnsi="Arial" w:cs="Arial"/>
          <w:sz w:val="22"/>
          <w:szCs w:val="22"/>
          <w:lang w:eastAsia="en-US"/>
        </w:rPr>
      </w:pPr>
      <w:r>
        <w:rPr>
          <w:rFonts w:ascii="Arial" w:eastAsia="Calibri" w:hAnsi="Arial" w:cs="Arial"/>
          <w:sz w:val="22"/>
          <w:szCs w:val="22"/>
          <w:lang w:eastAsia="en-US"/>
        </w:rPr>
        <w:t xml:space="preserve">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Право на получение патента на такие изобретение, полезную модель или промышленный образец возвращается Работнику, если Работодатель в течение </w:t>
      </w:r>
      <w:r w:rsidR="00D0499E" w:rsidRPr="00587354">
        <w:rPr>
          <w:rFonts w:ascii="Arial" w:eastAsia="Calibri" w:hAnsi="Arial" w:cs="Arial"/>
          <w:sz w:val="22"/>
          <w:szCs w:val="22"/>
          <w:lang w:eastAsia="en-US"/>
        </w:rPr>
        <w:t>установленного действующим гражданским законодательством срока</w:t>
      </w:r>
      <w:r w:rsidR="00D0499E">
        <w:rPr>
          <w:rFonts w:ascii="Arial" w:eastAsia="Calibri" w:hAnsi="Arial" w:cs="Arial"/>
          <w:sz w:val="22"/>
          <w:szCs w:val="22"/>
          <w:lang w:eastAsia="en-US"/>
        </w:rPr>
        <w:t xml:space="preserve"> </w:t>
      </w:r>
      <w:r>
        <w:rPr>
          <w:rFonts w:ascii="Arial" w:eastAsia="Calibri" w:hAnsi="Arial" w:cs="Arial"/>
          <w:sz w:val="22"/>
          <w:szCs w:val="22"/>
          <w:lang w:eastAsia="en-US"/>
        </w:rPr>
        <w:t>со дня уведомления его Работником о создании служебного изобретения, служебной полезной модели, служебного промышленного образца не совершит одно из следующих действий:</w:t>
      </w:r>
    </w:p>
    <w:p w14:paraId="7E7BF585" w14:textId="77777777" w:rsidR="00EA0394" w:rsidRDefault="00E152BD" w:rsidP="000A1700">
      <w:pPr>
        <w:tabs>
          <w:tab w:val="left" w:pos="567"/>
        </w:tabs>
        <w:adjustRightInd w:val="0"/>
        <w:jc w:val="both"/>
        <w:rPr>
          <w:rFonts w:ascii="Arial" w:eastAsia="Calibri" w:hAnsi="Arial" w:cs="Arial"/>
          <w:sz w:val="22"/>
          <w:szCs w:val="22"/>
          <w:lang w:eastAsia="en-US"/>
        </w:rPr>
      </w:pPr>
      <w:r>
        <w:rPr>
          <w:rFonts w:ascii="Arial" w:eastAsia="Calibri" w:hAnsi="Arial" w:cs="Arial"/>
          <w:sz w:val="22"/>
          <w:szCs w:val="22"/>
          <w:lang w:eastAsia="en-US"/>
        </w:rPr>
        <w:t>-</w:t>
      </w:r>
      <w:r>
        <w:rPr>
          <w:rFonts w:ascii="Arial" w:hAnsi="Arial" w:cs="Arial"/>
          <w:sz w:val="22"/>
          <w:szCs w:val="22"/>
        </w:rPr>
        <w:tab/>
      </w:r>
      <w:r>
        <w:rPr>
          <w:rFonts w:ascii="Arial" w:eastAsia="Calibri" w:hAnsi="Arial" w:cs="Arial"/>
          <w:sz w:val="22"/>
          <w:szCs w:val="22"/>
          <w:lang w:eastAsia="en-US"/>
        </w:rPr>
        <w:t>не подаст заявку на выдачу патента на соответствующие служебное изобретение, служебную полезную модель или служебный промышленный образец в федеральный орган исполнительной власти по интеллектуальной собственности;</w:t>
      </w:r>
    </w:p>
    <w:p w14:paraId="7486DE48" w14:textId="77777777" w:rsidR="00EA0394" w:rsidRDefault="00E152BD" w:rsidP="000A1700">
      <w:pPr>
        <w:tabs>
          <w:tab w:val="left" w:pos="567"/>
        </w:tabs>
        <w:adjustRightInd w:val="0"/>
        <w:jc w:val="both"/>
        <w:rPr>
          <w:rFonts w:ascii="Arial" w:eastAsia="Calibri" w:hAnsi="Arial" w:cs="Arial"/>
          <w:sz w:val="22"/>
          <w:szCs w:val="22"/>
          <w:lang w:eastAsia="en-US"/>
        </w:rPr>
      </w:pPr>
      <w:r>
        <w:rPr>
          <w:rFonts w:ascii="Arial" w:eastAsia="Calibri" w:hAnsi="Arial" w:cs="Arial"/>
          <w:sz w:val="22"/>
          <w:szCs w:val="22"/>
          <w:lang w:eastAsia="en-US"/>
        </w:rPr>
        <w:t>-</w:t>
      </w:r>
      <w:r>
        <w:rPr>
          <w:rFonts w:ascii="Arial" w:hAnsi="Arial" w:cs="Arial"/>
          <w:sz w:val="22"/>
          <w:szCs w:val="22"/>
        </w:rPr>
        <w:tab/>
      </w:r>
      <w:r>
        <w:rPr>
          <w:rFonts w:ascii="Arial" w:eastAsia="Calibri" w:hAnsi="Arial" w:cs="Arial"/>
          <w:sz w:val="22"/>
          <w:szCs w:val="22"/>
          <w:lang w:eastAsia="en-US"/>
        </w:rPr>
        <w:t>не передаст право на получение патента на служебное изобретение, служебную полезную модель или служебный промышленный образец другому лицу;</w:t>
      </w:r>
    </w:p>
    <w:p w14:paraId="750A70CE" w14:textId="77777777" w:rsidR="00EA0394" w:rsidRDefault="00E152BD" w:rsidP="000A1700">
      <w:pPr>
        <w:tabs>
          <w:tab w:val="left" w:pos="567"/>
        </w:tabs>
        <w:adjustRightInd w:val="0"/>
        <w:jc w:val="both"/>
        <w:rPr>
          <w:rFonts w:ascii="Arial" w:eastAsia="Calibri" w:hAnsi="Arial" w:cs="Arial"/>
          <w:sz w:val="22"/>
          <w:szCs w:val="22"/>
          <w:lang w:eastAsia="en-US"/>
        </w:rPr>
      </w:pPr>
      <w:r>
        <w:rPr>
          <w:rFonts w:ascii="Arial" w:eastAsia="Calibri" w:hAnsi="Arial" w:cs="Arial"/>
          <w:sz w:val="22"/>
          <w:szCs w:val="22"/>
          <w:lang w:eastAsia="en-US"/>
        </w:rPr>
        <w:t>-</w:t>
      </w:r>
      <w:r>
        <w:rPr>
          <w:rFonts w:ascii="Arial" w:hAnsi="Arial" w:cs="Arial"/>
          <w:sz w:val="22"/>
          <w:szCs w:val="22"/>
        </w:rPr>
        <w:tab/>
      </w:r>
      <w:r>
        <w:rPr>
          <w:rFonts w:ascii="Arial" w:eastAsia="Calibri" w:hAnsi="Arial" w:cs="Arial"/>
          <w:sz w:val="22"/>
          <w:szCs w:val="22"/>
          <w:lang w:eastAsia="en-US"/>
        </w:rPr>
        <w:t>не сообщит Работнику о сохранении информации о соответствующем результате интеллектуальной деятельности в тайне.</w:t>
      </w:r>
    </w:p>
    <w:p w14:paraId="2C968A65" w14:textId="77777777" w:rsidR="00EA0394" w:rsidRDefault="00E152BD" w:rsidP="000A1700">
      <w:pPr>
        <w:tabs>
          <w:tab w:val="left" w:pos="567"/>
          <w:tab w:val="left" w:pos="851"/>
        </w:tabs>
        <w:ind w:right="30"/>
        <w:jc w:val="both"/>
        <w:rPr>
          <w:rFonts w:ascii="Arial" w:hAnsi="Arial" w:cs="Arial"/>
          <w:sz w:val="22"/>
          <w:szCs w:val="22"/>
        </w:rPr>
      </w:pPr>
      <w:r>
        <w:rPr>
          <w:rFonts w:ascii="Arial" w:eastAsia="Calibri" w:hAnsi="Arial" w:cs="Arial"/>
          <w:sz w:val="22"/>
          <w:szCs w:val="22"/>
          <w:lang w:eastAsia="en-US"/>
        </w:rPr>
        <w:t xml:space="preserve">В этом случае Работодатель в течение срока действия патента имеет право использования служебного изобретения, служебной полезной модели или служебного промышленного образца в собственном производстве на условиях простой (неисключительной) лицензии </w:t>
      </w:r>
      <w:r>
        <w:rPr>
          <w:rFonts w:ascii="Arial" w:hAnsi="Arial" w:cs="Arial"/>
          <w:sz w:val="22"/>
          <w:szCs w:val="22"/>
        </w:rPr>
        <w:t>в соответствии с заключенным с Работником договором.</w:t>
      </w:r>
    </w:p>
    <w:p w14:paraId="26480C66" w14:textId="7F9E9777" w:rsidR="00EA0394" w:rsidRDefault="00E152BD" w:rsidP="000A1700">
      <w:pPr>
        <w:numPr>
          <w:ilvl w:val="3"/>
          <w:numId w:val="2"/>
        </w:numPr>
        <w:tabs>
          <w:tab w:val="left" w:pos="851"/>
        </w:tabs>
        <w:ind w:left="0" w:right="30" w:firstLine="0"/>
        <w:jc w:val="both"/>
        <w:rPr>
          <w:rFonts w:ascii="Arial" w:eastAsia="Calibri" w:hAnsi="Arial" w:cs="Arial"/>
          <w:sz w:val="22"/>
          <w:szCs w:val="22"/>
          <w:lang w:eastAsia="en-US"/>
        </w:rPr>
      </w:pPr>
      <w:r>
        <w:rPr>
          <w:rFonts w:ascii="Arial" w:eastAsia="Calibri" w:hAnsi="Arial" w:cs="Arial"/>
          <w:sz w:val="22"/>
          <w:szCs w:val="22"/>
          <w:lang w:eastAsia="en-US"/>
        </w:rPr>
        <w:t>Если Работодатель получит патент на служебное изобретение, служебную полезную модель или служебный промышленный образец, либо примет решение о сохранении информации о таких изобретении, полезной модели или промышленном образце в тайне и сообщит об этом Работнику, либо передаст право на получение патента другому лицу, либо не получит патент по поданной им заявке по зависящим от него причинам, Работник имеет право на вознаграждение. Размер вознаграждения, условия и порядок его выплаты Работодателем определяются договором между ним и Работником, а в случае спора – судом.</w:t>
      </w:r>
    </w:p>
    <w:bookmarkEnd w:id="70"/>
    <w:p w14:paraId="35107860" w14:textId="77777777" w:rsidR="00EA0394" w:rsidRDefault="00EA0394" w:rsidP="000A1700">
      <w:pPr>
        <w:widowControl w:val="0"/>
        <w:tabs>
          <w:tab w:val="left" w:pos="709"/>
          <w:tab w:val="left" w:pos="851"/>
          <w:tab w:val="left" w:pos="1843"/>
          <w:tab w:val="left" w:pos="1985"/>
        </w:tabs>
        <w:autoSpaceDE/>
        <w:jc w:val="both"/>
        <w:rPr>
          <w:rFonts w:ascii="Arial" w:hAnsi="Arial" w:cs="Arial"/>
          <w:sz w:val="22"/>
          <w:szCs w:val="22"/>
        </w:rPr>
      </w:pPr>
    </w:p>
    <w:p w14:paraId="53E6D41D" w14:textId="77777777" w:rsidR="00EA0394" w:rsidRDefault="00E152BD" w:rsidP="000A1700">
      <w:pPr>
        <w:widowControl w:val="0"/>
        <w:numPr>
          <w:ilvl w:val="0"/>
          <w:numId w:val="2"/>
        </w:numPr>
        <w:tabs>
          <w:tab w:val="left" w:pos="142"/>
          <w:tab w:val="left" w:pos="284"/>
        </w:tabs>
        <w:autoSpaceDE/>
        <w:spacing w:after="120"/>
        <w:ind w:right="28"/>
        <w:jc w:val="both"/>
        <w:rPr>
          <w:rFonts w:ascii="Arial" w:hAnsi="Arial" w:cs="Arial"/>
          <w:b/>
          <w:sz w:val="22"/>
          <w:szCs w:val="22"/>
        </w:rPr>
      </w:pPr>
      <w:r>
        <w:rPr>
          <w:rFonts w:ascii="Arial" w:hAnsi="Arial" w:cs="Arial"/>
          <w:b/>
          <w:sz w:val="22"/>
          <w:szCs w:val="22"/>
        </w:rPr>
        <w:t>УСЛОВИЯ ТРУДА, РАБОЧЕЕ ВРЕМЯ И ВРЕМЯ ОТДЫХА</w:t>
      </w:r>
    </w:p>
    <w:p w14:paraId="59644330" w14:textId="77777777" w:rsidR="00EA0394" w:rsidRDefault="00E152BD" w:rsidP="00A17FF9">
      <w:pPr>
        <w:widowControl w:val="0"/>
        <w:numPr>
          <w:ilvl w:val="1"/>
          <w:numId w:val="2"/>
        </w:numPr>
        <w:tabs>
          <w:tab w:val="left" w:pos="426"/>
          <w:tab w:val="left" w:pos="993"/>
        </w:tabs>
        <w:ind w:left="0" w:firstLine="0"/>
        <w:jc w:val="both"/>
        <w:rPr>
          <w:rFonts w:ascii="Arial" w:hAnsi="Arial" w:cs="Arial"/>
          <w:sz w:val="22"/>
          <w:szCs w:val="22"/>
        </w:rPr>
      </w:pPr>
      <w:bookmarkStart w:id="71" w:name="П_4_2"/>
      <w:r>
        <w:rPr>
          <w:rFonts w:ascii="Arial" w:hAnsi="Arial" w:cs="Arial"/>
          <w:sz w:val="22"/>
          <w:szCs w:val="22"/>
        </w:rPr>
        <w:t>Работнику устанавливается:</w:t>
      </w:r>
    </w:p>
    <w:p w14:paraId="524A89B3" w14:textId="689EC0C5" w:rsidR="008E5302" w:rsidRPr="00BD22FC" w:rsidRDefault="003C052B" w:rsidP="00355B6B">
      <w:pPr>
        <w:widowControl w:val="0"/>
        <w:tabs>
          <w:tab w:val="left" w:pos="426"/>
          <w:tab w:val="left" w:pos="567"/>
          <w:tab w:val="left" w:pos="1134"/>
          <w:tab w:val="left" w:pos="1276"/>
          <w:tab w:val="left" w:pos="1560"/>
        </w:tabs>
        <w:spacing w:beforeLines="20" w:before="48" w:after="20"/>
        <w:ind w:right="28" w:firstLine="426"/>
        <w:jc w:val="both"/>
        <w:rPr>
          <w:rFonts w:ascii="Arial" w:hAnsi="Arial"/>
        </w:rPr>
      </w:pPr>
      <w:bookmarkStart w:id="72" w:name="П_4_2_РабпоГрф_занятНЕ100_2"/>
      <w:bookmarkStart w:id="73" w:name="П_4_2_РабпоГрф"/>
      <w:r w:rsidRPr="00F50E21">
        <w:rPr>
          <w:rFonts w:ascii="Arial" w:hAnsi="Arial" w:cs="Arial"/>
          <w:sz w:val="22"/>
          <w:szCs w:val="22"/>
        </w:rPr>
        <w:t>-</w:t>
      </w:r>
      <w:r w:rsidR="00F32C4E" w:rsidRPr="00F50E21">
        <w:rPr>
          <w:rFonts w:ascii="Arial" w:hAnsi="Arial" w:cs="Arial"/>
          <w:sz w:val="22"/>
          <w:szCs w:val="22"/>
        </w:rPr>
        <w:tab/>
      </w:r>
      <w:bookmarkStart w:id="74" w:name="П_4_2_Сумми_Учет"/>
      <w:bookmarkStart w:id="75" w:name="П_4_2_Нормальн_заполн_часы_или_дни"/>
      <w:bookmarkEnd w:id="72"/>
      <w:bookmarkEnd w:id="73"/>
    </w:p>
    <w:p w14:paraId="51704BCE" w14:textId="77777777" w:rsidR="00355B6B" w:rsidRPr="00AE33A6" w:rsidRDefault="00BD22FC" w:rsidP="00355B6B">
      <w:pPr>
        <w:widowControl w:val="0"/>
        <w:tabs>
          <w:tab w:val="left" w:pos="567"/>
          <w:tab w:val="left" w:pos="993"/>
        </w:tabs>
        <w:jc w:val="both"/>
        <w:rPr>
          <w:rFonts w:ascii="Arial" w:hAnsi="Arial" w:cs="Arial"/>
          <w:i/>
          <w:sz w:val="22"/>
          <w:szCs w:val="22"/>
        </w:rPr>
      </w:pPr>
      <w:r w:rsidRPr="00BD22FC">
        <w:rPr>
          <w:rFonts w:ascii="Arial" w:hAnsi="Arial" w:cs="Arial"/>
          <w:i/>
          <w:sz w:val="22"/>
          <w:szCs w:val="22"/>
        </w:rPr>
        <w:t xml:space="preserve">Сочетание формулировок определяются условиями </w:t>
      </w:r>
      <w:r w:rsidR="00355B6B">
        <w:rPr>
          <w:rFonts w:ascii="Arial" w:hAnsi="Arial" w:cs="Arial"/>
          <w:i/>
          <w:sz w:val="22"/>
          <w:szCs w:val="22"/>
        </w:rPr>
        <w:t xml:space="preserve">продолжительности рабочего времени и </w:t>
      </w:r>
      <w:r w:rsidR="00355B6B" w:rsidRPr="00AE33A6">
        <w:rPr>
          <w:rFonts w:ascii="Arial" w:hAnsi="Arial" w:cs="Arial"/>
          <w:i/>
          <w:sz w:val="22"/>
          <w:szCs w:val="22"/>
        </w:rPr>
        <w:t>режима рабо</w:t>
      </w:r>
      <w:r w:rsidR="00355B6B">
        <w:rPr>
          <w:rFonts w:ascii="Arial" w:hAnsi="Arial" w:cs="Arial"/>
          <w:i/>
          <w:sz w:val="22"/>
          <w:szCs w:val="22"/>
        </w:rPr>
        <w:t>т</w:t>
      </w:r>
      <w:r w:rsidR="00355B6B" w:rsidRPr="00AE33A6">
        <w:rPr>
          <w:rFonts w:ascii="Arial" w:hAnsi="Arial" w:cs="Arial"/>
          <w:i/>
          <w:sz w:val="22"/>
          <w:szCs w:val="22"/>
        </w:rPr>
        <w:t>ы</w:t>
      </w:r>
    </w:p>
    <w:tbl>
      <w:tblPr>
        <w:tblW w:w="10343" w:type="dxa"/>
        <w:tblInd w:w="113" w:type="dxa"/>
        <w:tblLayout w:type="fixed"/>
        <w:tblLook w:val="04A0" w:firstRow="1" w:lastRow="0" w:firstColumn="1" w:lastColumn="0" w:noHBand="0" w:noVBand="1"/>
      </w:tblPr>
      <w:tblGrid>
        <w:gridCol w:w="1838"/>
        <w:gridCol w:w="278"/>
        <w:gridCol w:w="8227"/>
      </w:tblGrid>
      <w:tr w:rsidR="00BD22FC" w:rsidRPr="00E85CC0" w14:paraId="30632800" w14:textId="77777777" w:rsidTr="004155FC">
        <w:trPr>
          <w:trHeight w:val="1322"/>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CD4F84E"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(режим прописан в ПВТР)</w:t>
            </w:r>
          </w:p>
        </w:tc>
        <w:tc>
          <w:tcPr>
            <w:tcW w:w="278" w:type="dxa"/>
            <w:tcBorders>
              <w:top w:val="nil"/>
              <w:left w:val="nil"/>
              <w:bottom w:val="nil"/>
              <w:right w:val="nil"/>
            </w:tcBorders>
            <w:shd w:val="clear" w:color="auto" w:fill="auto"/>
            <w:noWrap/>
            <w:vAlign w:val="bottom"/>
            <w:hideMark/>
          </w:tcPr>
          <w:p w14:paraId="7146BBB9"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419C9DEB" w14:textId="77777777" w:rsidR="00BD22FC" w:rsidRPr="00E85CC0" w:rsidRDefault="00BD22FC" w:rsidP="004155FC">
            <w:pPr>
              <w:autoSpaceDE/>
              <w:autoSpaceDN/>
              <w:jc w:val="both"/>
              <w:rPr>
                <w:rFonts w:ascii="Arial" w:hAnsi="Arial" w:cs="Arial"/>
                <w:color w:val="000000"/>
                <w:sz w:val="22"/>
                <w:szCs w:val="22"/>
              </w:rPr>
            </w:pPr>
            <w:r>
              <w:rPr>
                <w:rFonts w:ascii="Arial" w:hAnsi="Arial" w:cs="Arial"/>
                <w:b/>
                <w:bCs/>
                <w:color w:val="000000"/>
                <w:sz w:val="22"/>
                <w:szCs w:val="22"/>
              </w:rPr>
              <w:t xml:space="preserve">- </w:t>
            </w:r>
            <w:r w:rsidRPr="00E85CC0">
              <w:rPr>
                <w:rFonts w:ascii="Arial" w:hAnsi="Arial" w:cs="Arial"/>
                <w:b/>
                <w:bCs/>
                <w:color w:val="000000"/>
                <w:sz w:val="22"/>
                <w:szCs w:val="22"/>
              </w:rPr>
              <w:t xml:space="preserve">нормальная продолжительность рабочего времени: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 Чередование рабочих и выходных дней, время начала и окончания рабочего времени, а также время и продолжительность перерывов, определяется Правилами внутреннего трудового распорядка Работодателя.</w:t>
            </w:r>
          </w:p>
        </w:tc>
      </w:tr>
      <w:tr w:rsidR="00BD22FC" w:rsidRPr="00E85CC0" w14:paraId="36233AAE" w14:textId="77777777" w:rsidTr="004155FC">
        <w:trPr>
          <w:trHeight w:val="300"/>
        </w:trPr>
        <w:tc>
          <w:tcPr>
            <w:tcW w:w="1838" w:type="dxa"/>
            <w:tcBorders>
              <w:top w:val="nil"/>
              <w:left w:val="nil"/>
              <w:bottom w:val="nil"/>
              <w:right w:val="nil"/>
            </w:tcBorders>
            <w:shd w:val="clear" w:color="auto" w:fill="auto"/>
            <w:noWrap/>
            <w:vAlign w:val="bottom"/>
            <w:hideMark/>
          </w:tcPr>
          <w:p w14:paraId="6702437E"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5CE41B27"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nil"/>
              <w:right w:val="nil"/>
            </w:tcBorders>
            <w:shd w:val="clear" w:color="auto" w:fill="auto"/>
            <w:noWrap/>
            <w:vAlign w:val="bottom"/>
            <w:hideMark/>
          </w:tcPr>
          <w:p w14:paraId="35F293F7" w14:textId="77777777" w:rsidR="00BD22FC" w:rsidRPr="00E85CC0" w:rsidRDefault="00BD22FC" w:rsidP="004155FC">
            <w:pPr>
              <w:autoSpaceDE/>
              <w:autoSpaceDN/>
              <w:ind w:right="7719"/>
              <w:rPr>
                <w:rFonts w:ascii="Arial" w:hAnsi="Arial" w:cs="Arial"/>
                <w:sz w:val="22"/>
                <w:szCs w:val="22"/>
              </w:rPr>
            </w:pPr>
          </w:p>
        </w:tc>
      </w:tr>
      <w:tr w:rsidR="00BD22FC" w:rsidRPr="00E85CC0" w14:paraId="240706B0" w14:textId="77777777" w:rsidTr="004155FC">
        <w:trPr>
          <w:trHeight w:val="1246"/>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08EF7C9"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(режим прописан в ПВТР)</w:t>
            </w:r>
          </w:p>
        </w:tc>
        <w:tc>
          <w:tcPr>
            <w:tcW w:w="278" w:type="dxa"/>
            <w:tcBorders>
              <w:top w:val="nil"/>
              <w:left w:val="nil"/>
              <w:bottom w:val="nil"/>
              <w:right w:val="nil"/>
            </w:tcBorders>
            <w:shd w:val="clear" w:color="auto" w:fill="auto"/>
            <w:noWrap/>
            <w:vAlign w:val="bottom"/>
            <w:hideMark/>
          </w:tcPr>
          <w:p w14:paraId="07C493F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1B6C47B1" w14:textId="77777777" w:rsidR="00BD22FC" w:rsidRPr="00E85CC0" w:rsidRDefault="00BD22FC" w:rsidP="004155FC">
            <w:pPr>
              <w:autoSpaceDE/>
              <w:autoSpaceDN/>
              <w:ind w:right="165"/>
              <w:jc w:val="both"/>
              <w:rPr>
                <w:rFonts w:ascii="Arial" w:hAnsi="Arial" w:cs="Arial"/>
                <w:color w:val="000000"/>
                <w:sz w:val="22"/>
                <w:szCs w:val="22"/>
              </w:rPr>
            </w:pPr>
            <w:r>
              <w:rPr>
                <w:rFonts w:ascii="Arial" w:hAnsi="Arial" w:cs="Arial"/>
                <w:b/>
                <w:bCs/>
                <w:color w:val="000000"/>
                <w:sz w:val="22"/>
                <w:szCs w:val="22"/>
              </w:rPr>
              <w:t xml:space="preserve">- </w:t>
            </w:r>
            <w:r w:rsidRPr="00E85CC0">
              <w:rPr>
                <w:rFonts w:ascii="Arial" w:hAnsi="Arial" w:cs="Arial"/>
                <w:b/>
                <w:bCs/>
                <w:color w:val="000000"/>
                <w:sz w:val="22"/>
                <w:szCs w:val="22"/>
              </w:rPr>
              <w:t xml:space="preserve">нормальная продолжительность рабочего времени: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 Чередование рабочих и выходных дней, время начала и окончания рабочего времени, а также время и продолжительность перерывов, определяется Правилами внутреннего трудового распорядка Работодателя.</w:t>
            </w:r>
          </w:p>
        </w:tc>
      </w:tr>
      <w:tr w:rsidR="00BD22FC" w:rsidRPr="00E85CC0" w14:paraId="2A622A02" w14:textId="77777777" w:rsidTr="004155FC">
        <w:trPr>
          <w:trHeight w:val="167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C9864AB" w14:textId="77777777" w:rsidR="00BD22FC" w:rsidRPr="00E85CC0" w:rsidRDefault="00BD22FC" w:rsidP="004155FC">
            <w:pPr>
              <w:autoSpaceDE/>
              <w:autoSpaceDN/>
              <w:rPr>
                <w:rFonts w:ascii="Arial" w:hAnsi="Arial" w:cs="Arial"/>
                <w:b/>
                <w:bCs/>
                <w:sz w:val="22"/>
                <w:szCs w:val="22"/>
              </w:rPr>
            </w:pPr>
            <w:r w:rsidRPr="00E85CC0">
              <w:rPr>
                <w:rFonts w:ascii="Arial" w:hAnsi="Arial" w:cs="Arial"/>
                <w:b/>
                <w:bCs/>
                <w:sz w:val="22"/>
                <w:szCs w:val="22"/>
              </w:rPr>
              <w:lastRenderedPageBreak/>
              <w:t>Ненормированный рабочий день</w:t>
            </w:r>
          </w:p>
        </w:tc>
        <w:tc>
          <w:tcPr>
            <w:tcW w:w="278" w:type="dxa"/>
            <w:tcBorders>
              <w:top w:val="nil"/>
              <w:left w:val="nil"/>
              <w:bottom w:val="nil"/>
              <w:right w:val="nil"/>
            </w:tcBorders>
            <w:shd w:val="clear" w:color="auto" w:fill="auto"/>
            <w:noWrap/>
            <w:vAlign w:val="bottom"/>
            <w:hideMark/>
          </w:tcPr>
          <w:p w14:paraId="3D5AC455" w14:textId="77777777" w:rsidR="00BD22FC" w:rsidRPr="00E85CC0" w:rsidRDefault="00BD22FC" w:rsidP="004155FC">
            <w:pPr>
              <w:autoSpaceDE/>
              <w:autoSpaceDN/>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5E2AC8B1" w14:textId="77777777" w:rsidR="00BD22FC" w:rsidRPr="00E85CC0" w:rsidRDefault="00BD22FC" w:rsidP="004155FC">
            <w:pPr>
              <w:autoSpaceDE/>
              <w:autoSpaceDN/>
              <w:ind w:right="165"/>
              <w:jc w:val="both"/>
              <w:rPr>
                <w:rFonts w:ascii="Arial" w:hAnsi="Arial" w:cs="Arial"/>
                <w:color w:val="000000"/>
                <w:sz w:val="22"/>
                <w:szCs w:val="22"/>
              </w:rPr>
            </w:pPr>
            <w:r>
              <w:rPr>
                <w:rFonts w:ascii="Arial" w:hAnsi="Arial" w:cs="Arial"/>
                <w:b/>
                <w:bCs/>
                <w:color w:val="000000"/>
                <w:sz w:val="22"/>
                <w:szCs w:val="22"/>
              </w:rPr>
              <w:t xml:space="preserve">- </w:t>
            </w:r>
            <w:r w:rsidRPr="00E85CC0">
              <w:rPr>
                <w:rFonts w:ascii="Arial" w:hAnsi="Arial" w:cs="Arial"/>
                <w:b/>
                <w:bCs/>
                <w:color w:val="000000"/>
                <w:sz w:val="22"/>
                <w:szCs w:val="22"/>
              </w:rPr>
              <w:t>режим ненормированного рабочего дня</w:t>
            </w:r>
            <w:r w:rsidRPr="00E85CC0">
              <w:rPr>
                <w:rFonts w:ascii="Arial" w:hAnsi="Arial" w:cs="Arial"/>
                <w:color w:val="000000"/>
                <w:sz w:val="22"/>
                <w:szCs w:val="22"/>
              </w:rPr>
              <w:t xml:space="preserve"> в связи с необходимостью эпизодически по распоряжению Работодателя привлекать Работника к выполнению его трудовых функций за пределами установленной для Работника продолжительности рабочего времени в соответствии с Коллективным договором (при наличии), Правилами внутреннего трудового распорядка.</w:t>
            </w:r>
          </w:p>
        </w:tc>
      </w:tr>
      <w:tr w:rsidR="00BD22FC" w:rsidRPr="00E85CC0" w14:paraId="561FB2E0" w14:textId="77777777" w:rsidTr="004155FC">
        <w:trPr>
          <w:trHeight w:val="300"/>
        </w:trPr>
        <w:tc>
          <w:tcPr>
            <w:tcW w:w="1838" w:type="dxa"/>
            <w:tcBorders>
              <w:top w:val="nil"/>
              <w:left w:val="nil"/>
              <w:bottom w:val="single" w:sz="4" w:space="0" w:color="auto"/>
              <w:right w:val="nil"/>
            </w:tcBorders>
            <w:shd w:val="clear" w:color="auto" w:fill="auto"/>
            <w:noWrap/>
            <w:vAlign w:val="bottom"/>
            <w:hideMark/>
          </w:tcPr>
          <w:p w14:paraId="12F2644C"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77FE7BB7"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single" w:sz="4" w:space="0" w:color="auto"/>
              <w:right w:val="nil"/>
            </w:tcBorders>
            <w:shd w:val="clear" w:color="auto" w:fill="auto"/>
            <w:noWrap/>
            <w:vAlign w:val="bottom"/>
            <w:hideMark/>
          </w:tcPr>
          <w:p w14:paraId="78DD1FF3" w14:textId="77777777" w:rsidR="00BD22FC" w:rsidRPr="00E85CC0" w:rsidRDefault="00BD22FC" w:rsidP="004155FC">
            <w:pPr>
              <w:autoSpaceDE/>
              <w:autoSpaceDN/>
              <w:ind w:right="7719"/>
              <w:rPr>
                <w:rFonts w:ascii="Arial" w:hAnsi="Arial" w:cs="Arial"/>
                <w:sz w:val="22"/>
                <w:szCs w:val="22"/>
              </w:rPr>
            </w:pPr>
          </w:p>
        </w:tc>
      </w:tr>
      <w:tr w:rsidR="00BD22FC" w:rsidRPr="00E85CC0" w14:paraId="3E0CF73A" w14:textId="77777777" w:rsidTr="004155FC">
        <w:trPr>
          <w:trHeight w:val="168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91E101F"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Отличное от ПВТР\не прописано в ПВТР</w:t>
            </w:r>
          </w:p>
        </w:tc>
        <w:tc>
          <w:tcPr>
            <w:tcW w:w="278" w:type="dxa"/>
            <w:tcBorders>
              <w:top w:val="nil"/>
              <w:left w:val="nil"/>
              <w:right w:val="nil"/>
            </w:tcBorders>
            <w:shd w:val="clear" w:color="auto" w:fill="auto"/>
            <w:noWrap/>
            <w:vAlign w:val="bottom"/>
            <w:hideMark/>
          </w:tcPr>
          <w:p w14:paraId="315D3973"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6071AF7E" w14:textId="77777777" w:rsidR="00BD22FC" w:rsidRDefault="00BD22FC" w:rsidP="004155FC">
            <w:pPr>
              <w:autoSpaceDE/>
              <w:autoSpaceDN/>
              <w:ind w:right="165"/>
              <w:jc w:val="both"/>
              <w:rPr>
                <w:rFonts w:ascii="Arial" w:hAnsi="Arial" w:cs="Arial"/>
                <w:color w:val="000000"/>
                <w:sz w:val="22"/>
                <w:szCs w:val="22"/>
              </w:rPr>
            </w:pPr>
            <w:r w:rsidRPr="00E85CC0">
              <w:rPr>
                <w:rFonts w:ascii="Arial" w:hAnsi="Arial" w:cs="Arial"/>
                <w:b/>
                <w:bCs/>
                <w:color w:val="000000"/>
                <w:sz w:val="22"/>
                <w:szCs w:val="22"/>
              </w:rPr>
              <w:t xml:space="preserve"> - нормальная продолжительность рабочего времени:</w:t>
            </w:r>
            <w:r w:rsidRPr="00E85CC0">
              <w:rPr>
                <w:rFonts w:ascii="Arial" w:hAnsi="Arial" w:cs="Arial"/>
                <w:color w:val="000000"/>
                <w:sz w:val="22"/>
                <w:szCs w:val="22"/>
              </w:rPr>
              <w:t xml:space="preserve">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 с режимом работы: </w:t>
            </w:r>
          </w:p>
          <w:p w14:paraId="04664FE4" w14:textId="77777777" w:rsidR="00BD22FC" w:rsidRPr="00E85CC0" w:rsidRDefault="00BD22FC" w:rsidP="004155FC">
            <w:pPr>
              <w:autoSpaceDE/>
              <w:autoSpaceDN/>
              <w:ind w:right="165"/>
              <w:jc w:val="both"/>
              <w:rPr>
                <w:rFonts w:ascii="Arial" w:hAnsi="Arial" w:cs="Arial"/>
                <w:i/>
                <w:iCs/>
                <w:color w:val="C65911"/>
                <w:sz w:val="22"/>
                <w:szCs w:val="22"/>
              </w:rPr>
            </w:pPr>
          </w:p>
          <w:tbl>
            <w:tblPr>
              <w:tblW w:w="0" w:type="dxa"/>
              <w:jc w:val="center"/>
              <w:tblLayout w:type="fixed"/>
              <w:tblCellMar>
                <w:left w:w="0" w:type="dxa"/>
                <w:right w:w="0" w:type="dxa"/>
              </w:tblCellMar>
              <w:tblLook w:val="04A0" w:firstRow="1" w:lastRow="0" w:firstColumn="1" w:lastColumn="0" w:noHBand="0" w:noVBand="1"/>
            </w:tblPr>
            <w:tblGrid>
              <w:gridCol w:w="1209"/>
              <w:gridCol w:w="1276"/>
              <w:gridCol w:w="1052"/>
              <w:gridCol w:w="1218"/>
            </w:tblGrid>
            <w:tr w:rsidR="00BD22FC" w14:paraId="7A76EFB9"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64138C82"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День недели</w:t>
                  </w: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5D023748"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Время начала</w:t>
                  </w:r>
                </w:p>
                <w:p w14:paraId="390FC01D"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работы</w:t>
                  </w: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2C49F526"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Время окончания</w:t>
                  </w:r>
                </w:p>
                <w:p w14:paraId="2C4E79C3"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работы</w:t>
                  </w: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59A20834"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Время обеденного</w:t>
                  </w:r>
                </w:p>
                <w:p w14:paraId="38218EFA"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перерыва</w:t>
                  </w:r>
                </w:p>
              </w:tc>
            </w:tr>
            <w:tr w:rsidR="00BD22FC" w14:paraId="7A538B57"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FD7836B"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9D97969"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7138D4F"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420D337" w14:textId="77777777" w:rsidR="00BD22FC" w:rsidRDefault="00BD22FC" w:rsidP="004155FC">
                  <w:pPr>
                    <w:widowControl w:val="0"/>
                    <w:spacing w:line="276" w:lineRule="auto"/>
                    <w:rPr>
                      <w:rFonts w:ascii="Arial" w:hAnsi="Arial" w:cs="Arial"/>
                      <w:sz w:val="16"/>
                      <w:szCs w:val="16"/>
                    </w:rPr>
                  </w:pPr>
                </w:p>
              </w:tc>
            </w:tr>
            <w:tr w:rsidR="00BD22FC" w14:paraId="48E702F0"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721588CE"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F2E3EF2"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C31AA58"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860E967" w14:textId="77777777" w:rsidR="00BD22FC" w:rsidRDefault="00BD22FC" w:rsidP="004155FC">
                  <w:pPr>
                    <w:widowControl w:val="0"/>
                    <w:spacing w:line="276" w:lineRule="auto"/>
                    <w:rPr>
                      <w:rFonts w:ascii="Arial" w:hAnsi="Arial" w:cs="Arial"/>
                      <w:sz w:val="16"/>
                      <w:szCs w:val="16"/>
                    </w:rPr>
                  </w:pPr>
                </w:p>
              </w:tc>
            </w:tr>
            <w:tr w:rsidR="00BD22FC" w14:paraId="333B394A"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16887F4"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2348285"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37FEADB"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D61926D" w14:textId="77777777" w:rsidR="00BD22FC" w:rsidRDefault="00BD22FC" w:rsidP="004155FC">
                  <w:pPr>
                    <w:widowControl w:val="0"/>
                    <w:spacing w:line="276" w:lineRule="auto"/>
                    <w:rPr>
                      <w:rFonts w:ascii="Arial" w:hAnsi="Arial" w:cs="Arial"/>
                      <w:sz w:val="16"/>
                      <w:szCs w:val="16"/>
                    </w:rPr>
                  </w:pPr>
                </w:p>
              </w:tc>
            </w:tr>
            <w:tr w:rsidR="00BD22FC" w14:paraId="3627340C"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02118F9F"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6BF8207"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BEC3A63"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088AB7A" w14:textId="77777777" w:rsidR="00BD22FC" w:rsidRDefault="00BD22FC" w:rsidP="004155FC">
                  <w:pPr>
                    <w:widowControl w:val="0"/>
                    <w:spacing w:line="276" w:lineRule="auto"/>
                    <w:rPr>
                      <w:rFonts w:ascii="Arial" w:hAnsi="Arial" w:cs="Arial"/>
                      <w:sz w:val="16"/>
                      <w:szCs w:val="16"/>
                    </w:rPr>
                  </w:pPr>
                </w:p>
              </w:tc>
            </w:tr>
            <w:tr w:rsidR="00BD22FC" w14:paraId="0883A757"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19048A33"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E369833"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F79B5EA"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B44C699" w14:textId="77777777" w:rsidR="00BD22FC" w:rsidRDefault="00BD22FC" w:rsidP="004155FC">
                  <w:pPr>
                    <w:widowControl w:val="0"/>
                    <w:spacing w:line="276" w:lineRule="auto"/>
                    <w:rPr>
                      <w:rFonts w:ascii="Arial" w:hAnsi="Arial" w:cs="Arial"/>
                      <w:sz w:val="16"/>
                      <w:szCs w:val="16"/>
                    </w:rPr>
                  </w:pPr>
                </w:p>
              </w:tc>
            </w:tr>
          </w:tbl>
          <w:p w14:paraId="3DB75A38" w14:textId="77777777" w:rsidR="00BD22FC" w:rsidRPr="00E85CC0" w:rsidRDefault="00BD22FC" w:rsidP="004155FC">
            <w:pPr>
              <w:autoSpaceDE/>
              <w:autoSpaceDN/>
              <w:ind w:right="165"/>
              <w:rPr>
                <w:rFonts w:ascii="Arial" w:hAnsi="Arial" w:cs="Arial"/>
                <w:color w:val="000000"/>
                <w:sz w:val="22"/>
                <w:szCs w:val="22"/>
              </w:rPr>
            </w:pPr>
            <w:r w:rsidRPr="00E85CC0">
              <w:rPr>
                <w:rFonts w:ascii="Arial" w:hAnsi="Arial" w:cs="Arial"/>
                <w:color w:val="000000"/>
                <w:sz w:val="22"/>
                <w:szCs w:val="22"/>
              </w:rPr>
              <w:t xml:space="preserve"> с </w:t>
            </w:r>
            <w:r>
              <w:rPr>
                <w:rFonts w:ascii="Arial" w:hAnsi="Arial" w:cs="Arial"/>
                <w:b/>
                <w:color w:val="000000"/>
                <w:sz w:val="22"/>
                <w:szCs w:val="22"/>
              </w:rPr>
              <w:t>________</w:t>
            </w:r>
            <w:r w:rsidRPr="00E85CC0">
              <w:rPr>
                <w:rFonts w:ascii="Arial" w:hAnsi="Arial" w:cs="Arial"/>
                <w:color w:val="000000"/>
                <w:sz w:val="22"/>
                <w:szCs w:val="22"/>
              </w:rPr>
              <w:t xml:space="preserve"> выходными днями: </w:t>
            </w:r>
            <w:r>
              <w:rPr>
                <w:rFonts w:ascii="Arial" w:hAnsi="Arial" w:cs="Arial"/>
                <w:b/>
                <w:color w:val="000000"/>
                <w:sz w:val="22"/>
                <w:szCs w:val="22"/>
              </w:rPr>
              <w:t>________________.</w:t>
            </w:r>
          </w:p>
        </w:tc>
      </w:tr>
      <w:tr w:rsidR="00BD22FC" w:rsidRPr="00E85CC0" w14:paraId="71F662C0" w14:textId="77777777" w:rsidTr="004155FC">
        <w:trPr>
          <w:trHeight w:val="435"/>
        </w:trPr>
        <w:tc>
          <w:tcPr>
            <w:tcW w:w="1838" w:type="dxa"/>
            <w:tcBorders>
              <w:top w:val="single" w:sz="4" w:space="0" w:color="auto"/>
              <w:bottom w:val="single" w:sz="4" w:space="0" w:color="auto"/>
            </w:tcBorders>
            <w:shd w:val="clear" w:color="auto" w:fill="auto"/>
            <w:vAlign w:val="center"/>
            <w:hideMark/>
          </w:tcPr>
          <w:p w14:paraId="12754098"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 </w:t>
            </w:r>
          </w:p>
        </w:tc>
        <w:tc>
          <w:tcPr>
            <w:tcW w:w="278" w:type="dxa"/>
            <w:tcBorders>
              <w:top w:val="nil"/>
            </w:tcBorders>
            <w:shd w:val="clear" w:color="auto" w:fill="auto"/>
            <w:noWrap/>
            <w:vAlign w:val="bottom"/>
            <w:hideMark/>
          </w:tcPr>
          <w:p w14:paraId="373BB680"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bottom w:val="single" w:sz="4" w:space="0" w:color="auto"/>
            </w:tcBorders>
            <w:shd w:val="clear" w:color="auto" w:fill="auto"/>
            <w:hideMark/>
          </w:tcPr>
          <w:p w14:paraId="08D51795"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2080B9D3" w14:textId="77777777" w:rsidTr="004155FC">
        <w:trPr>
          <w:trHeight w:val="168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43765B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Отличное от ПВТР\не прописано в ПВТР</w:t>
            </w:r>
          </w:p>
        </w:tc>
        <w:tc>
          <w:tcPr>
            <w:tcW w:w="278" w:type="dxa"/>
            <w:tcBorders>
              <w:left w:val="nil"/>
              <w:bottom w:val="nil"/>
              <w:right w:val="nil"/>
            </w:tcBorders>
            <w:shd w:val="clear" w:color="auto" w:fill="auto"/>
            <w:noWrap/>
            <w:vAlign w:val="bottom"/>
            <w:hideMark/>
          </w:tcPr>
          <w:p w14:paraId="2C463B5B"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1D5FE109" w14:textId="77777777" w:rsidR="00BD22FC" w:rsidRPr="00E85CC0" w:rsidRDefault="00BD22FC" w:rsidP="004155FC">
            <w:pPr>
              <w:autoSpaceDE/>
              <w:autoSpaceDN/>
              <w:rPr>
                <w:rFonts w:ascii="Arial" w:hAnsi="Arial" w:cs="Arial"/>
                <w:i/>
                <w:iCs/>
                <w:color w:val="C65911"/>
                <w:sz w:val="22"/>
                <w:szCs w:val="22"/>
              </w:rPr>
            </w:pPr>
            <w:r w:rsidRPr="00E85CC0">
              <w:rPr>
                <w:rFonts w:ascii="Arial" w:hAnsi="Arial" w:cs="Arial"/>
                <w:b/>
                <w:bCs/>
                <w:color w:val="000000"/>
                <w:sz w:val="22"/>
                <w:szCs w:val="22"/>
              </w:rPr>
              <w:t xml:space="preserve"> - нормальная продолжительность рабочего времени:</w:t>
            </w:r>
            <w:r w:rsidRPr="00E85CC0">
              <w:rPr>
                <w:rFonts w:ascii="Arial" w:hAnsi="Arial" w:cs="Arial"/>
                <w:color w:val="000000"/>
                <w:sz w:val="22"/>
                <w:szCs w:val="22"/>
              </w:rPr>
              <w:t xml:space="preserve">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 с режимом работы: </w:t>
            </w:r>
            <w:r w:rsidRPr="00E85CC0">
              <w:rPr>
                <w:rFonts w:ascii="Arial" w:hAnsi="Arial" w:cs="Arial"/>
                <w:color w:val="000000"/>
                <w:sz w:val="22"/>
                <w:szCs w:val="22"/>
              </w:rPr>
              <w:br/>
            </w:r>
          </w:p>
          <w:tbl>
            <w:tblPr>
              <w:tblW w:w="0" w:type="dxa"/>
              <w:jc w:val="center"/>
              <w:tblLayout w:type="fixed"/>
              <w:tblCellMar>
                <w:left w:w="0" w:type="dxa"/>
                <w:right w:w="0" w:type="dxa"/>
              </w:tblCellMar>
              <w:tblLook w:val="04A0" w:firstRow="1" w:lastRow="0" w:firstColumn="1" w:lastColumn="0" w:noHBand="0" w:noVBand="1"/>
            </w:tblPr>
            <w:tblGrid>
              <w:gridCol w:w="1209"/>
              <w:gridCol w:w="1276"/>
              <w:gridCol w:w="1052"/>
              <w:gridCol w:w="1218"/>
            </w:tblGrid>
            <w:tr w:rsidR="00BD22FC" w14:paraId="59A24DAB"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0248DAFC"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День недели</w:t>
                  </w: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40059850"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Время начала</w:t>
                  </w:r>
                </w:p>
                <w:p w14:paraId="31B119B2"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работы</w:t>
                  </w: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723389F8"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Время окончания</w:t>
                  </w:r>
                </w:p>
                <w:p w14:paraId="3E40D3CC"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работы</w:t>
                  </w: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580A17BE"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Время обеденного</w:t>
                  </w:r>
                </w:p>
                <w:p w14:paraId="163DBDAD" w14:textId="77777777" w:rsidR="00BD22FC" w:rsidRDefault="00BD22FC" w:rsidP="004155FC">
                  <w:pPr>
                    <w:widowControl w:val="0"/>
                    <w:spacing w:line="276" w:lineRule="auto"/>
                    <w:jc w:val="center"/>
                    <w:rPr>
                      <w:rFonts w:ascii="Arial" w:hAnsi="Arial" w:cs="Arial"/>
                      <w:sz w:val="16"/>
                      <w:szCs w:val="16"/>
                    </w:rPr>
                  </w:pPr>
                  <w:r>
                    <w:rPr>
                      <w:rFonts w:ascii="Arial" w:hAnsi="Arial" w:cs="Arial"/>
                      <w:sz w:val="16"/>
                      <w:szCs w:val="16"/>
                    </w:rPr>
                    <w:t>перерыва</w:t>
                  </w:r>
                </w:p>
              </w:tc>
            </w:tr>
            <w:tr w:rsidR="00BD22FC" w14:paraId="5707F37E"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428A7F53"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64363B3"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254ADFB"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5A35BDD" w14:textId="77777777" w:rsidR="00BD22FC" w:rsidRDefault="00BD22FC" w:rsidP="004155FC">
                  <w:pPr>
                    <w:widowControl w:val="0"/>
                    <w:spacing w:line="276" w:lineRule="auto"/>
                    <w:rPr>
                      <w:rFonts w:ascii="Arial" w:hAnsi="Arial" w:cs="Arial"/>
                      <w:sz w:val="16"/>
                      <w:szCs w:val="16"/>
                    </w:rPr>
                  </w:pPr>
                </w:p>
              </w:tc>
            </w:tr>
            <w:tr w:rsidR="00BD22FC" w14:paraId="341D9425"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7150A2E"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D3465A6"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E2C4A1A"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4239526" w14:textId="77777777" w:rsidR="00BD22FC" w:rsidRDefault="00BD22FC" w:rsidP="004155FC">
                  <w:pPr>
                    <w:widowControl w:val="0"/>
                    <w:spacing w:line="276" w:lineRule="auto"/>
                    <w:rPr>
                      <w:rFonts w:ascii="Arial" w:hAnsi="Arial" w:cs="Arial"/>
                      <w:sz w:val="16"/>
                      <w:szCs w:val="16"/>
                    </w:rPr>
                  </w:pPr>
                </w:p>
              </w:tc>
            </w:tr>
            <w:tr w:rsidR="00BD22FC" w14:paraId="06B15323"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DC911E6"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5C0A92D"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B2710AB"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4B74A7D" w14:textId="77777777" w:rsidR="00BD22FC" w:rsidRDefault="00BD22FC" w:rsidP="004155FC">
                  <w:pPr>
                    <w:widowControl w:val="0"/>
                    <w:spacing w:line="276" w:lineRule="auto"/>
                    <w:rPr>
                      <w:rFonts w:ascii="Arial" w:hAnsi="Arial" w:cs="Arial"/>
                      <w:sz w:val="16"/>
                      <w:szCs w:val="16"/>
                    </w:rPr>
                  </w:pPr>
                </w:p>
              </w:tc>
            </w:tr>
            <w:tr w:rsidR="00BD22FC" w14:paraId="60306259"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BCF2241"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4620ED3"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0DF8E1E"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B5BEA18" w14:textId="77777777" w:rsidR="00BD22FC" w:rsidRDefault="00BD22FC" w:rsidP="004155FC">
                  <w:pPr>
                    <w:widowControl w:val="0"/>
                    <w:spacing w:line="276" w:lineRule="auto"/>
                    <w:rPr>
                      <w:rFonts w:ascii="Arial" w:hAnsi="Arial" w:cs="Arial"/>
                      <w:sz w:val="16"/>
                      <w:szCs w:val="16"/>
                    </w:rPr>
                  </w:pPr>
                </w:p>
              </w:tc>
            </w:tr>
            <w:tr w:rsidR="00BD22FC" w14:paraId="4EF15F20" w14:textId="77777777" w:rsidTr="004155FC">
              <w:trPr>
                <w:trHeight w:val="119"/>
                <w:jc w:val="center"/>
              </w:trPr>
              <w:tc>
                <w:tcPr>
                  <w:tcW w:w="1209"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B39E30C" w14:textId="77777777" w:rsidR="00BD22FC" w:rsidRDefault="00BD22FC" w:rsidP="004155FC">
                  <w:pPr>
                    <w:widowControl w:val="0"/>
                    <w:spacing w:line="276" w:lineRule="auto"/>
                    <w:rPr>
                      <w:rFonts w:ascii="Arial" w:hAnsi="Arial" w:cs="Arial"/>
                      <w:sz w:val="16"/>
                      <w:szCs w:val="16"/>
                    </w:rPr>
                  </w:pPr>
                </w:p>
              </w:tc>
              <w:tc>
                <w:tcPr>
                  <w:tcW w:w="127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6C820B9" w14:textId="77777777" w:rsidR="00BD22FC" w:rsidRDefault="00BD22FC" w:rsidP="004155FC">
                  <w:pPr>
                    <w:widowControl w:val="0"/>
                    <w:spacing w:line="276" w:lineRule="auto"/>
                    <w:rPr>
                      <w:rFonts w:ascii="Arial" w:hAnsi="Arial" w:cs="Arial"/>
                      <w:sz w:val="16"/>
                      <w:szCs w:val="16"/>
                    </w:rPr>
                  </w:pPr>
                </w:p>
              </w:tc>
              <w:tc>
                <w:tcPr>
                  <w:tcW w:w="105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69C191F" w14:textId="77777777" w:rsidR="00BD22FC" w:rsidRDefault="00BD22FC" w:rsidP="004155FC">
                  <w:pPr>
                    <w:widowControl w:val="0"/>
                    <w:spacing w:line="276" w:lineRule="auto"/>
                    <w:rPr>
                      <w:rFonts w:ascii="Arial" w:hAnsi="Arial" w:cs="Arial"/>
                      <w:sz w:val="16"/>
                      <w:szCs w:val="16"/>
                    </w:rPr>
                  </w:pPr>
                </w:p>
              </w:tc>
              <w:tc>
                <w:tcPr>
                  <w:tcW w:w="121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D7C91C8" w14:textId="77777777" w:rsidR="00BD22FC" w:rsidRDefault="00BD22FC" w:rsidP="004155FC">
                  <w:pPr>
                    <w:widowControl w:val="0"/>
                    <w:spacing w:line="276" w:lineRule="auto"/>
                    <w:rPr>
                      <w:rFonts w:ascii="Arial" w:hAnsi="Arial" w:cs="Arial"/>
                      <w:sz w:val="16"/>
                      <w:szCs w:val="16"/>
                    </w:rPr>
                  </w:pPr>
                </w:p>
              </w:tc>
            </w:tr>
          </w:tbl>
          <w:p w14:paraId="1CDB34AE" w14:textId="77777777" w:rsidR="00BD22FC" w:rsidRPr="00E85CC0" w:rsidRDefault="00BD22FC" w:rsidP="004155FC">
            <w:pPr>
              <w:autoSpaceDE/>
              <w:autoSpaceDN/>
              <w:rPr>
                <w:rFonts w:ascii="Arial" w:hAnsi="Arial" w:cs="Arial"/>
                <w:color w:val="000000"/>
                <w:sz w:val="22"/>
                <w:szCs w:val="22"/>
              </w:rPr>
            </w:pPr>
            <w:r w:rsidRPr="00E85CC0">
              <w:rPr>
                <w:rFonts w:ascii="Arial" w:hAnsi="Arial" w:cs="Arial"/>
                <w:color w:val="000000"/>
                <w:sz w:val="22"/>
                <w:szCs w:val="22"/>
              </w:rPr>
              <w:t xml:space="preserve"> с </w:t>
            </w:r>
            <w:r w:rsidRPr="00E85CC0">
              <w:rPr>
                <w:rFonts w:ascii="Arial" w:hAnsi="Arial" w:cs="Arial"/>
                <w:b/>
                <w:color w:val="000000"/>
                <w:sz w:val="22"/>
                <w:szCs w:val="22"/>
              </w:rPr>
              <w:t>двумя</w:t>
            </w:r>
            <w:r w:rsidRPr="00E85CC0">
              <w:rPr>
                <w:rFonts w:ascii="Arial" w:hAnsi="Arial" w:cs="Arial"/>
                <w:color w:val="000000"/>
                <w:sz w:val="22"/>
                <w:szCs w:val="22"/>
              </w:rPr>
              <w:t xml:space="preserve"> выходными днями: </w:t>
            </w:r>
            <w:r>
              <w:rPr>
                <w:rFonts w:ascii="Arial" w:hAnsi="Arial" w:cs="Arial"/>
                <w:b/>
                <w:color w:val="000000"/>
                <w:sz w:val="22"/>
                <w:szCs w:val="22"/>
              </w:rPr>
              <w:t>________________.</w:t>
            </w:r>
          </w:p>
        </w:tc>
      </w:tr>
      <w:tr w:rsidR="00BD22FC" w:rsidRPr="00E85CC0" w14:paraId="56F668EC" w14:textId="77777777" w:rsidTr="004155FC">
        <w:trPr>
          <w:trHeight w:val="164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565997D"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Ненормированный рабочий день</w:t>
            </w:r>
          </w:p>
        </w:tc>
        <w:tc>
          <w:tcPr>
            <w:tcW w:w="278" w:type="dxa"/>
            <w:tcBorders>
              <w:top w:val="nil"/>
              <w:left w:val="nil"/>
              <w:bottom w:val="nil"/>
              <w:right w:val="nil"/>
            </w:tcBorders>
            <w:shd w:val="clear" w:color="auto" w:fill="auto"/>
            <w:noWrap/>
            <w:vAlign w:val="bottom"/>
            <w:hideMark/>
          </w:tcPr>
          <w:p w14:paraId="25BE0EFA"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07515A00" w14:textId="77777777" w:rsidR="00BD22FC" w:rsidRPr="00E85CC0" w:rsidRDefault="00BD22FC" w:rsidP="004155FC">
            <w:pPr>
              <w:tabs>
                <w:tab w:val="left" w:pos="35"/>
              </w:tabs>
              <w:autoSpaceDE/>
              <w:autoSpaceDN/>
              <w:ind w:right="165"/>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режим ненормированного рабочего дня</w:t>
            </w:r>
            <w:r w:rsidRPr="00E85CC0">
              <w:rPr>
                <w:rFonts w:ascii="Arial" w:hAnsi="Arial" w:cs="Arial"/>
                <w:color w:val="000000"/>
                <w:sz w:val="22"/>
                <w:szCs w:val="22"/>
              </w:rPr>
              <w:t xml:space="preserve"> в связи с необходимостью эпизодически по распоряжению Работодателя привлекать Работника к выполнению его трудовых функций за пределами установленной для Работника продолжительности рабочего времени в соответствии с Коллективным договором (при наличии), Правилами внутреннего трудового распорядка.</w:t>
            </w:r>
          </w:p>
        </w:tc>
      </w:tr>
      <w:tr w:rsidR="00BD22FC" w:rsidRPr="00E85CC0" w14:paraId="4F77F06C" w14:textId="77777777" w:rsidTr="004155FC">
        <w:trPr>
          <w:trHeight w:val="300"/>
        </w:trPr>
        <w:tc>
          <w:tcPr>
            <w:tcW w:w="1838" w:type="dxa"/>
            <w:tcBorders>
              <w:top w:val="nil"/>
              <w:left w:val="nil"/>
              <w:bottom w:val="nil"/>
              <w:right w:val="nil"/>
            </w:tcBorders>
            <w:shd w:val="clear" w:color="auto" w:fill="auto"/>
            <w:noWrap/>
            <w:vAlign w:val="bottom"/>
            <w:hideMark/>
          </w:tcPr>
          <w:p w14:paraId="4624050B"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6EE252A1"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nil"/>
              <w:right w:val="nil"/>
            </w:tcBorders>
            <w:shd w:val="clear" w:color="auto" w:fill="auto"/>
            <w:noWrap/>
            <w:vAlign w:val="bottom"/>
            <w:hideMark/>
          </w:tcPr>
          <w:p w14:paraId="7B88F04F" w14:textId="77777777" w:rsidR="00BD22FC" w:rsidRPr="00E85CC0" w:rsidRDefault="00BD22FC" w:rsidP="004155FC">
            <w:pPr>
              <w:autoSpaceDE/>
              <w:autoSpaceDN/>
              <w:ind w:right="7719"/>
              <w:jc w:val="both"/>
              <w:rPr>
                <w:rFonts w:ascii="Arial" w:hAnsi="Arial" w:cs="Arial"/>
                <w:sz w:val="22"/>
                <w:szCs w:val="22"/>
              </w:rPr>
            </w:pPr>
          </w:p>
        </w:tc>
      </w:tr>
      <w:tr w:rsidR="00BD22FC" w:rsidRPr="00E85CC0" w14:paraId="0348CFCC" w14:textId="77777777" w:rsidTr="004155FC">
        <w:trPr>
          <w:trHeight w:val="84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474F4476"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продолжительность 40 часов</w:t>
            </w:r>
          </w:p>
        </w:tc>
        <w:tc>
          <w:tcPr>
            <w:tcW w:w="278" w:type="dxa"/>
            <w:tcBorders>
              <w:top w:val="nil"/>
              <w:left w:val="nil"/>
              <w:bottom w:val="nil"/>
              <w:right w:val="nil"/>
            </w:tcBorders>
            <w:shd w:val="clear" w:color="auto" w:fill="auto"/>
            <w:noWrap/>
            <w:vAlign w:val="bottom"/>
            <w:hideMark/>
          </w:tcPr>
          <w:p w14:paraId="47024BEB"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3E27432C" w14:textId="77777777" w:rsidR="00BD22FC" w:rsidRPr="00E85CC0" w:rsidRDefault="00BD22FC" w:rsidP="004155FC">
            <w:pPr>
              <w:autoSpaceDE/>
              <w:autoSpaceDN/>
              <w:ind w:right="24"/>
              <w:jc w:val="both"/>
              <w:rPr>
                <w:rFonts w:ascii="Arial" w:hAnsi="Arial" w:cs="Arial"/>
                <w:color w:val="000000"/>
                <w:sz w:val="22"/>
                <w:szCs w:val="22"/>
              </w:rPr>
            </w:pPr>
            <w:r w:rsidRPr="00E85CC0">
              <w:rPr>
                <w:rFonts w:ascii="Arial" w:hAnsi="Arial" w:cs="Arial"/>
                <w:color w:val="000000"/>
                <w:sz w:val="22"/>
                <w:szCs w:val="22"/>
              </w:rPr>
              <w:t>-</w:t>
            </w:r>
            <w:r w:rsidRPr="00E85CC0">
              <w:rPr>
                <w:rFonts w:ascii="Arial" w:hAnsi="Arial" w:cs="Arial"/>
                <w:b/>
                <w:bCs/>
                <w:color w:val="000000"/>
                <w:sz w:val="22"/>
                <w:szCs w:val="22"/>
              </w:rPr>
              <w:t xml:space="preserve"> нормальная продолжительность рабочего времени: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w:t>
            </w:r>
          </w:p>
        </w:tc>
      </w:tr>
      <w:tr w:rsidR="00BD22FC" w:rsidRPr="00E85CC0" w14:paraId="4F4DDD93" w14:textId="77777777" w:rsidTr="004155FC">
        <w:trPr>
          <w:trHeight w:val="921"/>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86C4D"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Суммирован</w:t>
            </w:r>
            <w:r>
              <w:rPr>
                <w:rFonts w:ascii="Arial" w:hAnsi="Arial" w:cs="Arial"/>
                <w:b/>
                <w:bCs/>
                <w:sz w:val="22"/>
                <w:szCs w:val="22"/>
              </w:rPr>
              <w:t>-</w:t>
            </w:r>
            <w:r w:rsidRPr="00E85CC0">
              <w:rPr>
                <w:rFonts w:ascii="Arial" w:hAnsi="Arial" w:cs="Arial"/>
                <w:b/>
                <w:bCs/>
                <w:sz w:val="22"/>
                <w:szCs w:val="22"/>
              </w:rPr>
              <w:t>ный учет</w:t>
            </w:r>
          </w:p>
        </w:tc>
        <w:tc>
          <w:tcPr>
            <w:tcW w:w="278" w:type="dxa"/>
            <w:tcBorders>
              <w:top w:val="nil"/>
              <w:left w:val="nil"/>
              <w:bottom w:val="nil"/>
              <w:right w:val="nil"/>
            </w:tcBorders>
            <w:shd w:val="clear" w:color="auto" w:fill="auto"/>
            <w:noWrap/>
            <w:vAlign w:val="bottom"/>
            <w:hideMark/>
          </w:tcPr>
          <w:p w14:paraId="2A3F796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60203994" w14:textId="77777777" w:rsidR="00BD22FC" w:rsidRPr="00E85CC0" w:rsidRDefault="00BD22FC" w:rsidP="004155FC">
            <w:pPr>
              <w:autoSpaceDE/>
              <w:autoSpaceDN/>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суммированный учет рабочего времени</w:t>
            </w:r>
            <w:r w:rsidRPr="00E85CC0">
              <w:rPr>
                <w:rFonts w:ascii="Arial" w:hAnsi="Arial" w:cs="Arial"/>
                <w:color w:val="000000"/>
                <w:sz w:val="22"/>
                <w:szCs w:val="22"/>
              </w:rPr>
              <w:t xml:space="preserve"> с учетным периодом </w:t>
            </w:r>
            <w:r w:rsidRPr="00E85CC0">
              <w:rPr>
                <w:rFonts w:ascii="Arial" w:hAnsi="Arial" w:cs="Arial"/>
                <w:b/>
                <w:bCs/>
                <w:color w:val="000000"/>
                <w:sz w:val="22"/>
                <w:szCs w:val="22"/>
              </w:rPr>
              <w:t>Х</w:t>
            </w:r>
            <w:r w:rsidRPr="00E85CC0">
              <w:rPr>
                <w:rFonts w:ascii="Arial" w:hAnsi="Arial" w:cs="Arial"/>
                <w:color w:val="000000"/>
                <w:sz w:val="22"/>
                <w:szCs w:val="22"/>
              </w:rPr>
              <w:t xml:space="preserve"> месяца в связи с невозможностью соблюдения по условиям производства (работ) ежедневной и еженедельной продолжительности рабочего времени.</w:t>
            </w:r>
          </w:p>
        </w:tc>
      </w:tr>
      <w:tr w:rsidR="00BD22FC" w:rsidRPr="00E85CC0" w14:paraId="7302B077" w14:textId="77777777" w:rsidTr="004155FC">
        <w:trPr>
          <w:trHeight w:val="1401"/>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93A1F13"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lastRenderedPageBreak/>
              <w:t>Сменная работа</w:t>
            </w:r>
          </w:p>
        </w:tc>
        <w:tc>
          <w:tcPr>
            <w:tcW w:w="278" w:type="dxa"/>
            <w:tcBorders>
              <w:top w:val="nil"/>
              <w:left w:val="nil"/>
              <w:bottom w:val="nil"/>
              <w:right w:val="nil"/>
            </w:tcBorders>
            <w:shd w:val="clear" w:color="auto" w:fill="auto"/>
            <w:noWrap/>
            <w:vAlign w:val="bottom"/>
            <w:hideMark/>
          </w:tcPr>
          <w:p w14:paraId="45C71177"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00F5DBEC"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color w:val="000000"/>
                <w:sz w:val="22"/>
                <w:szCs w:val="22"/>
              </w:rPr>
              <w:t>-</w:t>
            </w:r>
            <w:r w:rsidRPr="00E85CC0">
              <w:rPr>
                <w:rFonts w:ascii="Arial" w:hAnsi="Arial" w:cs="Arial"/>
                <w:b/>
                <w:bCs/>
                <w:color w:val="000000"/>
                <w:sz w:val="22"/>
                <w:szCs w:val="22"/>
              </w:rPr>
              <w:t xml:space="preserve"> сменная работа </w:t>
            </w:r>
            <w:r w:rsidRPr="00E85CC0">
              <w:rPr>
                <w:rFonts w:ascii="Arial" w:hAnsi="Arial" w:cs="Arial"/>
                <w:color w:val="000000"/>
                <w:sz w:val="22"/>
                <w:szCs w:val="22"/>
              </w:rPr>
              <w:t>- чередование рабочих и выходных дней,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28A780E9"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938CD3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или</w:t>
            </w:r>
          </w:p>
        </w:tc>
        <w:tc>
          <w:tcPr>
            <w:tcW w:w="278" w:type="dxa"/>
            <w:tcBorders>
              <w:top w:val="nil"/>
              <w:left w:val="nil"/>
              <w:bottom w:val="nil"/>
              <w:right w:val="nil"/>
            </w:tcBorders>
            <w:shd w:val="clear" w:color="auto" w:fill="auto"/>
            <w:noWrap/>
            <w:vAlign w:val="bottom"/>
            <w:hideMark/>
          </w:tcPr>
          <w:p w14:paraId="2326032A"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0454149D" w14:textId="77777777" w:rsidR="00BD22FC" w:rsidRPr="00E85CC0" w:rsidRDefault="00BD22FC" w:rsidP="004155FC">
            <w:pPr>
              <w:autoSpaceDE/>
              <w:autoSpaceDN/>
              <w:ind w:right="7719"/>
              <w:jc w:val="both"/>
              <w:rPr>
                <w:rFonts w:ascii="Arial" w:hAnsi="Arial" w:cs="Arial"/>
                <w:color w:val="000000"/>
                <w:sz w:val="22"/>
                <w:szCs w:val="22"/>
              </w:rPr>
            </w:pPr>
            <w:r w:rsidRPr="00E85CC0">
              <w:rPr>
                <w:rFonts w:ascii="Arial" w:hAnsi="Arial" w:cs="Arial"/>
                <w:color w:val="000000"/>
                <w:sz w:val="22"/>
                <w:szCs w:val="22"/>
              </w:rPr>
              <w:t> </w:t>
            </w:r>
          </w:p>
        </w:tc>
      </w:tr>
      <w:tr w:rsidR="00BD22FC" w:rsidRPr="00E85CC0" w14:paraId="62F43874" w14:textId="77777777" w:rsidTr="004155FC">
        <w:trPr>
          <w:trHeight w:val="141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D093520"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Работа по графику</w:t>
            </w:r>
          </w:p>
        </w:tc>
        <w:tc>
          <w:tcPr>
            <w:tcW w:w="278" w:type="dxa"/>
            <w:tcBorders>
              <w:top w:val="nil"/>
              <w:left w:val="nil"/>
              <w:bottom w:val="nil"/>
              <w:right w:val="nil"/>
            </w:tcBorders>
            <w:shd w:val="clear" w:color="auto" w:fill="auto"/>
            <w:noWrap/>
            <w:vAlign w:val="bottom"/>
            <w:hideMark/>
          </w:tcPr>
          <w:p w14:paraId="2547D53C"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4FCC12A6"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color w:val="000000"/>
                <w:sz w:val="22"/>
                <w:szCs w:val="22"/>
              </w:rPr>
              <w:t xml:space="preserve"> </w:t>
            </w:r>
            <w:r w:rsidRPr="002E4D64">
              <w:rPr>
                <w:rFonts w:ascii="Arial" w:hAnsi="Arial" w:cs="Arial"/>
                <w:b/>
                <w:color w:val="000000"/>
                <w:sz w:val="22"/>
                <w:szCs w:val="22"/>
              </w:rPr>
              <w:t>- работа с чередованием рабочих и выходных дней по графику</w:t>
            </w:r>
            <w:r w:rsidRPr="00E85CC0">
              <w:rPr>
                <w:rFonts w:ascii="Arial" w:hAnsi="Arial" w:cs="Arial"/>
                <w:color w:val="000000"/>
                <w:sz w:val="22"/>
                <w:szCs w:val="22"/>
              </w:rPr>
              <w:t>. Чередование рабочих и выходных,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36479658"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E26A54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или</w:t>
            </w:r>
          </w:p>
        </w:tc>
        <w:tc>
          <w:tcPr>
            <w:tcW w:w="278" w:type="dxa"/>
            <w:tcBorders>
              <w:top w:val="nil"/>
              <w:left w:val="nil"/>
              <w:bottom w:val="nil"/>
              <w:right w:val="nil"/>
            </w:tcBorders>
            <w:shd w:val="clear" w:color="auto" w:fill="auto"/>
            <w:noWrap/>
            <w:vAlign w:val="bottom"/>
            <w:hideMark/>
          </w:tcPr>
          <w:p w14:paraId="3B9FD7FB"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7E2D98B0" w14:textId="77777777" w:rsidR="00BD22FC" w:rsidRPr="00E85CC0" w:rsidRDefault="00BD22FC" w:rsidP="004155FC">
            <w:pPr>
              <w:autoSpaceDE/>
              <w:autoSpaceDN/>
              <w:ind w:right="7719"/>
              <w:jc w:val="both"/>
              <w:rPr>
                <w:rFonts w:ascii="Arial" w:hAnsi="Arial" w:cs="Arial"/>
                <w:color w:val="000000"/>
                <w:sz w:val="22"/>
                <w:szCs w:val="22"/>
              </w:rPr>
            </w:pPr>
            <w:r w:rsidRPr="00E85CC0">
              <w:rPr>
                <w:rFonts w:ascii="Arial" w:hAnsi="Arial" w:cs="Arial"/>
                <w:color w:val="000000"/>
                <w:sz w:val="22"/>
                <w:szCs w:val="22"/>
              </w:rPr>
              <w:t> </w:t>
            </w:r>
          </w:p>
        </w:tc>
      </w:tr>
      <w:tr w:rsidR="00BD22FC" w:rsidRPr="00E85CC0" w14:paraId="19BBDF2E" w14:textId="77777777" w:rsidTr="004155FC">
        <w:trPr>
          <w:trHeight w:val="111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F71ED"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Разделение раб.дня на части</w:t>
            </w:r>
          </w:p>
        </w:tc>
        <w:tc>
          <w:tcPr>
            <w:tcW w:w="278" w:type="dxa"/>
            <w:tcBorders>
              <w:top w:val="nil"/>
              <w:left w:val="nil"/>
              <w:bottom w:val="nil"/>
              <w:right w:val="nil"/>
            </w:tcBorders>
            <w:shd w:val="clear" w:color="auto" w:fill="auto"/>
            <w:noWrap/>
            <w:vAlign w:val="bottom"/>
            <w:hideMark/>
          </w:tcPr>
          <w:p w14:paraId="2FA287A3"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93A397B" w14:textId="77777777" w:rsidR="00BD22FC" w:rsidRPr="00E85CC0" w:rsidRDefault="00BD22FC" w:rsidP="004155FC">
            <w:pPr>
              <w:tabs>
                <w:tab w:val="left" w:pos="0"/>
              </w:tabs>
              <w:autoSpaceDE/>
              <w:autoSpaceDN/>
              <w:ind w:right="165"/>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 xml:space="preserve">разделение рабочего дня на </w:t>
            </w:r>
            <w:r>
              <w:rPr>
                <w:rFonts w:ascii="Arial" w:hAnsi="Arial" w:cs="Arial"/>
                <w:b/>
                <w:bCs/>
                <w:color w:val="000000"/>
                <w:sz w:val="22"/>
                <w:szCs w:val="22"/>
              </w:rPr>
              <w:t>____</w:t>
            </w:r>
            <w:r w:rsidRPr="00E85CC0">
              <w:rPr>
                <w:rFonts w:ascii="Arial" w:hAnsi="Arial" w:cs="Arial"/>
                <w:b/>
                <w:bCs/>
                <w:color w:val="000000"/>
                <w:sz w:val="22"/>
                <w:szCs w:val="22"/>
              </w:rPr>
              <w:t xml:space="preserve"> части (частей)</w:t>
            </w:r>
            <w:r>
              <w:rPr>
                <w:rFonts w:ascii="Arial" w:hAnsi="Arial" w:cs="Arial"/>
                <w:color w:val="000000"/>
                <w:sz w:val="22"/>
                <w:szCs w:val="22"/>
              </w:rPr>
              <w:t xml:space="preserve">. </w:t>
            </w:r>
            <w:r>
              <w:rPr>
                <w:rFonts w:ascii="Arial" w:hAnsi="Arial" w:cs="Arial"/>
                <w:b/>
                <w:sz w:val="22"/>
                <w:szCs w:val="22"/>
              </w:rPr>
              <w:t xml:space="preserve">Рабочее время: с ____ по _____, с ____ по ____, с ____ по ____, </w:t>
            </w:r>
            <w:r>
              <w:rPr>
                <w:rFonts w:ascii="Arial" w:hAnsi="Arial" w:cs="Arial"/>
                <w:sz w:val="22"/>
                <w:szCs w:val="22"/>
              </w:rPr>
              <w:t>общая продолжительность рабочего дня/смены составляет</w:t>
            </w:r>
            <w:r>
              <w:rPr>
                <w:rFonts w:ascii="Arial" w:hAnsi="Arial" w:cs="Arial"/>
                <w:b/>
                <w:sz w:val="22"/>
                <w:szCs w:val="22"/>
              </w:rPr>
              <w:t xml:space="preserve"> _____ </w:t>
            </w:r>
            <w:r>
              <w:rPr>
                <w:rFonts w:ascii="Arial" w:hAnsi="Arial" w:cs="Arial"/>
                <w:sz w:val="22"/>
                <w:szCs w:val="22"/>
              </w:rPr>
              <w:t>часов.</w:t>
            </w:r>
          </w:p>
        </w:tc>
      </w:tr>
      <w:tr w:rsidR="00BD22FC" w:rsidRPr="00E85CC0" w14:paraId="4D1A7AA7" w14:textId="77777777" w:rsidTr="004155FC">
        <w:trPr>
          <w:trHeight w:val="300"/>
        </w:trPr>
        <w:tc>
          <w:tcPr>
            <w:tcW w:w="1838" w:type="dxa"/>
            <w:tcBorders>
              <w:top w:val="nil"/>
              <w:left w:val="nil"/>
              <w:bottom w:val="nil"/>
              <w:right w:val="nil"/>
            </w:tcBorders>
            <w:shd w:val="clear" w:color="auto" w:fill="auto"/>
            <w:noWrap/>
            <w:vAlign w:val="bottom"/>
            <w:hideMark/>
          </w:tcPr>
          <w:p w14:paraId="576DA3BA"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242F035E"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nil"/>
              <w:right w:val="nil"/>
            </w:tcBorders>
            <w:shd w:val="clear" w:color="auto" w:fill="auto"/>
            <w:noWrap/>
            <w:vAlign w:val="bottom"/>
            <w:hideMark/>
          </w:tcPr>
          <w:p w14:paraId="3AA0FD19" w14:textId="77777777" w:rsidR="00BD22FC" w:rsidRPr="00E85CC0" w:rsidRDefault="00BD22FC" w:rsidP="004155FC">
            <w:pPr>
              <w:autoSpaceDE/>
              <w:autoSpaceDN/>
              <w:ind w:right="7719"/>
              <w:jc w:val="both"/>
              <w:rPr>
                <w:rFonts w:ascii="Arial" w:hAnsi="Arial" w:cs="Arial"/>
                <w:sz w:val="22"/>
                <w:szCs w:val="22"/>
              </w:rPr>
            </w:pPr>
          </w:p>
        </w:tc>
      </w:tr>
      <w:tr w:rsidR="00BD22FC" w:rsidRPr="00E85CC0" w14:paraId="0DCCB995" w14:textId="77777777" w:rsidTr="004155FC">
        <w:trPr>
          <w:trHeight w:val="84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BE038F4"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продолжительность 40 часов</w:t>
            </w:r>
          </w:p>
        </w:tc>
        <w:tc>
          <w:tcPr>
            <w:tcW w:w="278" w:type="dxa"/>
            <w:tcBorders>
              <w:top w:val="nil"/>
              <w:left w:val="nil"/>
              <w:bottom w:val="nil"/>
              <w:right w:val="nil"/>
            </w:tcBorders>
            <w:shd w:val="clear" w:color="auto" w:fill="auto"/>
            <w:noWrap/>
            <w:vAlign w:val="bottom"/>
            <w:hideMark/>
          </w:tcPr>
          <w:p w14:paraId="33F5ABC7"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72CBC18A"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color w:val="000000"/>
                <w:sz w:val="22"/>
                <w:szCs w:val="22"/>
              </w:rPr>
              <w:t>-</w:t>
            </w:r>
            <w:r w:rsidRPr="00E85CC0">
              <w:rPr>
                <w:rFonts w:ascii="Arial" w:hAnsi="Arial" w:cs="Arial"/>
                <w:b/>
                <w:bCs/>
                <w:color w:val="000000"/>
                <w:sz w:val="22"/>
                <w:szCs w:val="22"/>
              </w:rPr>
              <w:t xml:space="preserve"> нормальная продолжительность рабочего времени: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 с </w:t>
            </w:r>
            <w:r w:rsidRPr="00E85CC0">
              <w:rPr>
                <w:rFonts w:ascii="Arial" w:hAnsi="Arial" w:cs="Arial"/>
                <w:b/>
                <w:color w:val="000000"/>
                <w:sz w:val="22"/>
                <w:szCs w:val="22"/>
              </w:rPr>
              <w:t>двумя</w:t>
            </w:r>
            <w:r w:rsidRPr="00E85CC0">
              <w:rPr>
                <w:rFonts w:ascii="Arial" w:hAnsi="Arial" w:cs="Arial"/>
                <w:color w:val="000000"/>
                <w:sz w:val="22"/>
                <w:szCs w:val="22"/>
              </w:rPr>
              <w:t xml:space="preserve"> выходными днями: </w:t>
            </w:r>
            <w:r>
              <w:rPr>
                <w:rFonts w:ascii="Arial" w:hAnsi="Arial" w:cs="Arial"/>
                <w:b/>
                <w:color w:val="000000"/>
                <w:sz w:val="22"/>
                <w:szCs w:val="22"/>
              </w:rPr>
              <w:t>________________.</w:t>
            </w:r>
          </w:p>
        </w:tc>
      </w:tr>
      <w:tr w:rsidR="00BD22FC" w:rsidRPr="00E85CC0" w14:paraId="3ED26AC2" w14:textId="77777777" w:rsidTr="004155FC">
        <w:trPr>
          <w:trHeight w:val="3488"/>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32B8"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Гибкий график работы</w:t>
            </w:r>
          </w:p>
        </w:tc>
        <w:tc>
          <w:tcPr>
            <w:tcW w:w="278" w:type="dxa"/>
            <w:tcBorders>
              <w:top w:val="nil"/>
              <w:left w:val="nil"/>
              <w:right w:val="nil"/>
            </w:tcBorders>
            <w:shd w:val="clear" w:color="auto" w:fill="auto"/>
            <w:noWrap/>
            <w:vAlign w:val="bottom"/>
            <w:hideMark/>
          </w:tcPr>
          <w:p w14:paraId="29BE690E"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8D0F803" w14:textId="77777777" w:rsidR="00BD22FC" w:rsidRPr="00E85CC0" w:rsidRDefault="00BD22FC" w:rsidP="004155FC">
            <w:pPr>
              <w:tabs>
                <w:tab w:val="left" w:pos="0"/>
                <w:tab w:val="left" w:pos="35"/>
              </w:tabs>
              <w:autoSpaceDE/>
              <w:autoSpaceDN/>
              <w:spacing w:after="320"/>
              <w:ind w:right="165"/>
              <w:rPr>
                <w:rFonts w:ascii="Arial" w:hAnsi="Arial" w:cs="Arial"/>
                <w:i/>
                <w:iCs/>
                <w:color w:val="000000"/>
                <w:sz w:val="22"/>
                <w:szCs w:val="22"/>
              </w:rPr>
            </w:pPr>
            <w:r w:rsidRPr="00E85CC0">
              <w:rPr>
                <w:rFonts w:ascii="Arial" w:hAnsi="Arial" w:cs="Arial"/>
                <w:b/>
                <w:bCs/>
                <w:color w:val="000000"/>
                <w:sz w:val="22"/>
                <w:szCs w:val="22"/>
              </w:rPr>
              <w:t>- режим гибкого рабочего времени по следующему графику:</w:t>
            </w:r>
          </w:p>
          <w:tbl>
            <w:tblPr>
              <w:tblW w:w="0" w:type="auto"/>
              <w:jc w:val="center"/>
              <w:tblLayout w:type="fixed"/>
              <w:tblCellMar>
                <w:left w:w="0" w:type="dxa"/>
                <w:right w:w="0" w:type="dxa"/>
              </w:tblCellMar>
              <w:tblLook w:val="04A0" w:firstRow="1" w:lastRow="0" w:firstColumn="1" w:lastColumn="0" w:noHBand="0" w:noVBand="1"/>
            </w:tblPr>
            <w:tblGrid>
              <w:gridCol w:w="1673"/>
              <w:gridCol w:w="1279"/>
              <w:gridCol w:w="1279"/>
              <w:gridCol w:w="1904"/>
              <w:gridCol w:w="1688"/>
            </w:tblGrid>
            <w:tr w:rsidR="00BD22FC" w:rsidRPr="00AE33A6" w14:paraId="25CD0D97"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53C73EDD"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1DC391D5"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72BE6148"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начала</w:t>
                  </w:r>
                </w:p>
                <w:p w14:paraId="0CA6FD3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7D4E178D"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37EA68D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окончания</w:t>
                  </w:r>
                </w:p>
                <w:p w14:paraId="36C5F52D"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635B81BB"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обязательного</w:t>
                  </w:r>
                </w:p>
                <w:p w14:paraId="488CE09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присутствия на</w:t>
                  </w:r>
                </w:p>
                <w:p w14:paraId="5F90CBC8"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рабочем месте</w:t>
                  </w: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50E6AA12"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3C175C64"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обеденного</w:t>
                  </w:r>
                </w:p>
                <w:p w14:paraId="674038B9"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1BB02D84"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468F2169"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C01A4E3"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61FA04F"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655DCAD"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6FFBADC"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52BAC676"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0CEDF25"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B535F24"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875B39B"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6781EBF"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9404C46"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021CFD9F"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25C7D13"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137247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B7D8AB2"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A3E965E"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E1B8DD4"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0691CBCA"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2D3A7D2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7DF0F97"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365F1F8"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9006FF6"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0D42B67"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6C451BFF" w14:textId="77777777" w:rsidTr="004155FC">
              <w:trPr>
                <w:trHeight w:val="24"/>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2243AECB"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995743F"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59947D7"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465CA5D"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01121A9" w14:textId="77777777" w:rsidR="00BD22FC" w:rsidRPr="00AE33A6" w:rsidRDefault="00BD22FC" w:rsidP="004155FC">
                  <w:pPr>
                    <w:widowControl w:val="0"/>
                    <w:spacing w:line="276" w:lineRule="auto"/>
                    <w:rPr>
                      <w:rFonts w:ascii="Arial" w:hAnsi="Arial" w:cs="Arial"/>
                      <w:sz w:val="16"/>
                      <w:szCs w:val="16"/>
                    </w:rPr>
                  </w:pPr>
                </w:p>
              </w:tc>
            </w:tr>
          </w:tbl>
          <w:p w14:paraId="324FEA0B" w14:textId="77777777" w:rsidR="00BD22FC" w:rsidRPr="00E85CC0" w:rsidRDefault="00BD22FC" w:rsidP="004155FC">
            <w:pPr>
              <w:tabs>
                <w:tab w:val="left" w:pos="0"/>
                <w:tab w:val="left" w:pos="35"/>
              </w:tabs>
              <w:autoSpaceDE/>
              <w:autoSpaceDN/>
              <w:spacing w:after="320"/>
              <w:ind w:right="165"/>
              <w:rPr>
                <w:rFonts w:ascii="Arial" w:hAnsi="Arial" w:cs="Arial"/>
                <w:color w:val="000000"/>
                <w:sz w:val="22"/>
                <w:szCs w:val="22"/>
              </w:rPr>
            </w:pPr>
          </w:p>
        </w:tc>
      </w:tr>
      <w:tr w:rsidR="00BD22FC" w:rsidRPr="00E85CC0" w14:paraId="58AA4AC2" w14:textId="77777777" w:rsidTr="004155FC">
        <w:trPr>
          <w:trHeight w:val="420"/>
        </w:trPr>
        <w:tc>
          <w:tcPr>
            <w:tcW w:w="1838" w:type="dxa"/>
            <w:tcBorders>
              <w:top w:val="single" w:sz="4" w:space="0" w:color="auto"/>
              <w:bottom w:val="single" w:sz="4" w:space="0" w:color="auto"/>
            </w:tcBorders>
            <w:shd w:val="clear" w:color="auto" w:fill="auto"/>
            <w:vAlign w:val="center"/>
            <w:hideMark/>
          </w:tcPr>
          <w:p w14:paraId="29566840"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 </w:t>
            </w:r>
          </w:p>
        </w:tc>
        <w:tc>
          <w:tcPr>
            <w:tcW w:w="278" w:type="dxa"/>
            <w:tcBorders>
              <w:top w:val="nil"/>
            </w:tcBorders>
            <w:shd w:val="clear" w:color="auto" w:fill="auto"/>
            <w:noWrap/>
            <w:vAlign w:val="bottom"/>
            <w:hideMark/>
          </w:tcPr>
          <w:p w14:paraId="72EA1592"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bottom w:val="single" w:sz="4" w:space="0" w:color="auto"/>
            </w:tcBorders>
            <w:shd w:val="clear" w:color="auto" w:fill="auto"/>
            <w:hideMark/>
          </w:tcPr>
          <w:p w14:paraId="194A7655"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4B9C8247" w14:textId="77777777" w:rsidTr="004155FC">
        <w:trPr>
          <w:trHeight w:val="84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802D0F1"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Нормальная продолжительность 40 часов</w:t>
            </w:r>
          </w:p>
        </w:tc>
        <w:tc>
          <w:tcPr>
            <w:tcW w:w="278" w:type="dxa"/>
            <w:tcBorders>
              <w:left w:val="nil"/>
              <w:bottom w:val="nil"/>
              <w:right w:val="nil"/>
            </w:tcBorders>
            <w:shd w:val="clear" w:color="auto" w:fill="auto"/>
            <w:noWrap/>
            <w:vAlign w:val="bottom"/>
            <w:hideMark/>
          </w:tcPr>
          <w:p w14:paraId="3F166692"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5969D1A5" w14:textId="77777777" w:rsidR="00BD22FC" w:rsidRPr="00E85CC0" w:rsidRDefault="00BD22FC" w:rsidP="004155FC">
            <w:pPr>
              <w:autoSpaceDE/>
              <w:autoSpaceDN/>
              <w:ind w:right="24"/>
              <w:jc w:val="both"/>
              <w:rPr>
                <w:rFonts w:ascii="Arial" w:hAnsi="Arial" w:cs="Arial"/>
                <w:color w:val="000000"/>
                <w:sz w:val="22"/>
                <w:szCs w:val="22"/>
              </w:rPr>
            </w:pPr>
            <w:r w:rsidRPr="00E85CC0">
              <w:rPr>
                <w:rFonts w:ascii="Arial" w:hAnsi="Arial" w:cs="Arial"/>
                <w:color w:val="000000"/>
                <w:sz w:val="22"/>
                <w:szCs w:val="22"/>
              </w:rPr>
              <w:t>-</w:t>
            </w:r>
            <w:r w:rsidRPr="00E85CC0">
              <w:rPr>
                <w:rFonts w:ascii="Arial" w:hAnsi="Arial" w:cs="Arial"/>
                <w:b/>
                <w:bCs/>
                <w:color w:val="000000"/>
                <w:sz w:val="22"/>
                <w:szCs w:val="22"/>
              </w:rPr>
              <w:t xml:space="preserve"> нормальная продолжительность рабочего времени: </w:t>
            </w:r>
            <w:r w:rsidRPr="00F24F8C">
              <w:rPr>
                <w:rFonts w:ascii="Arial" w:hAnsi="Arial" w:cs="Arial"/>
                <w:b/>
                <w:color w:val="000000"/>
                <w:sz w:val="22"/>
                <w:szCs w:val="22"/>
              </w:rPr>
              <w:t>40</w:t>
            </w:r>
            <w:r w:rsidRPr="00E85CC0">
              <w:rPr>
                <w:rFonts w:ascii="Arial" w:hAnsi="Arial" w:cs="Arial"/>
                <w:color w:val="000000"/>
                <w:sz w:val="22"/>
                <w:szCs w:val="22"/>
              </w:rPr>
              <w:t xml:space="preserve"> часов в неделю</w:t>
            </w:r>
            <w:r>
              <w:rPr>
                <w:rFonts w:ascii="Arial" w:hAnsi="Arial" w:cs="Arial"/>
                <w:color w:val="000000"/>
                <w:sz w:val="22"/>
                <w:szCs w:val="22"/>
              </w:rPr>
              <w:t xml:space="preserve"> </w:t>
            </w:r>
            <w:r w:rsidRPr="00E85CC0">
              <w:rPr>
                <w:rFonts w:ascii="Arial" w:hAnsi="Arial" w:cs="Arial"/>
                <w:color w:val="000000"/>
                <w:sz w:val="22"/>
                <w:szCs w:val="22"/>
              </w:rPr>
              <w:t xml:space="preserve">с </w:t>
            </w:r>
            <w:r w:rsidRPr="00E85CC0">
              <w:rPr>
                <w:rFonts w:ascii="Arial" w:hAnsi="Arial" w:cs="Arial"/>
                <w:b/>
                <w:color w:val="000000"/>
                <w:sz w:val="22"/>
                <w:szCs w:val="22"/>
              </w:rPr>
              <w:t>двумя</w:t>
            </w:r>
            <w:r w:rsidRPr="00E85CC0">
              <w:rPr>
                <w:rFonts w:ascii="Arial" w:hAnsi="Arial" w:cs="Arial"/>
                <w:color w:val="000000"/>
                <w:sz w:val="22"/>
                <w:szCs w:val="22"/>
              </w:rPr>
              <w:t xml:space="preserve"> выходными днями: </w:t>
            </w:r>
            <w:r>
              <w:rPr>
                <w:rFonts w:ascii="Arial" w:hAnsi="Arial" w:cs="Arial"/>
                <w:b/>
                <w:color w:val="000000"/>
                <w:sz w:val="22"/>
                <w:szCs w:val="22"/>
              </w:rPr>
              <w:t>__________________.</w:t>
            </w:r>
          </w:p>
        </w:tc>
      </w:tr>
      <w:tr w:rsidR="00BD22FC" w:rsidRPr="00E85CC0" w14:paraId="147ABD5D" w14:textId="77777777" w:rsidTr="004155FC">
        <w:trPr>
          <w:trHeight w:val="157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E3EC7BE"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Ненормированный рабочий день</w:t>
            </w:r>
          </w:p>
        </w:tc>
        <w:tc>
          <w:tcPr>
            <w:tcW w:w="278" w:type="dxa"/>
            <w:tcBorders>
              <w:top w:val="nil"/>
              <w:left w:val="nil"/>
              <w:bottom w:val="nil"/>
              <w:right w:val="nil"/>
            </w:tcBorders>
            <w:shd w:val="clear" w:color="auto" w:fill="auto"/>
            <w:noWrap/>
            <w:vAlign w:val="bottom"/>
            <w:hideMark/>
          </w:tcPr>
          <w:p w14:paraId="598197B8"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5BA6438F" w14:textId="77777777" w:rsidR="00BD22FC" w:rsidRPr="00E85CC0" w:rsidRDefault="00BD22FC" w:rsidP="004155FC">
            <w:pPr>
              <w:autoSpaceDE/>
              <w:autoSpaceDN/>
              <w:ind w:right="24"/>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режим ненормированного рабочего дня</w:t>
            </w:r>
            <w:r w:rsidRPr="00E85CC0">
              <w:rPr>
                <w:rFonts w:ascii="Arial" w:hAnsi="Arial" w:cs="Arial"/>
                <w:color w:val="000000"/>
                <w:sz w:val="22"/>
                <w:szCs w:val="22"/>
              </w:rPr>
              <w:t xml:space="preserve"> в связи с необходимостью эпизодически по распоряжению Работодателя привлекать Работника к выполнению его трудовых функций за пределами установленной для Работника продолжительности рабочего времени в соответствии с Коллективным договором (при наличии), Правилами внутреннего трудового распорядка.</w:t>
            </w:r>
          </w:p>
        </w:tc>
      </w:tr>
      <w:tr w:rsidR="00BD22FC" w:rsidRPr="00E85CC0" w14:paraId="7BD590E6" w14:textId="77777777" w:rsidTr="004155FC">
        <w:trPr>
          <w:trHeight w:val="25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F484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lastRenderedPageBreak/>
              <w:t>Гибкий график работы</w:t>
            </w:r>
          </w:p>
        </w:tc>
        <w:tc>
          <w:tcPr>
            <w:tcW w:w="278" w:type="dxa"/>
            <w:tcBorders>
              <w:top w:val="nil"/>
              <w:left w:val="nil"/>
              <w:bottom w:val="nil"/>
              <w:right w:val="nil"/>
            </w:tcBorders>
            <w:shd w:val="clear" w:color="auto" w:fill="auto"/>
            <w:noWrap/>
            <w:vAlign w:val="bottom"/>
            <w:hideMark/>
          </w:tcPr>
          <w:p w14:paraId="1C451EDE"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22BDF847" w14:textId="77777777" w:rsidR="00BD22FC" w:rsidRDefault="00BD22FC" w:rsidP="004155FC">
            <w:pPr>
              <w:tabs>
                <w:tab w:val="left" w:pos="35"/>
              </w:tabs>
              <w:autoSpaceDE/>
              <w:autoSpaceDN/>
              <w:spacing w:after="320"/>
              <w:ind w:right="165"/>
              <w:rPr>
                <w:rFonts w:ascii="Arial" w:hAnsi="Arial" w:cs="Arial"/>
                <w:b/>
                <w:bCs/>
                <w:color w:val="000000"/>
                <w:sz w:val="22"/>
                <w:szCs w:val="22"/>
              </w:rPr>
            </w:pPr>
            <w:r w:rsidRPr="00E85CC0">
              <w:rPr>
                <w:rFonts w:ascii="Arial" w:hAnsi="Arial" w:cs="Arial"/>
                <w:b/>
                <w:bCs/>
                <w:color w:val="000000"/>
                <w:sz w:val="22"/>
                <w:szCs w:val="22"/>
              </w:rPr>
              <w:t>- режим гибкого рабочего времени по следующему графику:</w:t>
            </w:r>
          </w:p>
          <w:tbl>
            <w:tblPr>
              <w:tblW w:w="0" w:type="auto"/>
              <w:jc w:val="center"/>
              <w:tblLayout w:type="fixed"/>
              <w:tblCellMar>
                <w:left w:w="0" w:type="dxa"/>
                <w:right w:w="0" w:type="dxa"/>
              </w:tblCellMar>
              <w:tblLook w:val="04A0" w:firstRow="1" w:lastRow="0" w:firstColumn="1" w:lastColumn="0" w:noHBand="0" w:noVBand="1"/>
            </w:tblPr>
            <w:tblGrid>
              <w:gridCol w:w="1673"/>
              <w:gridCol w:w="1279"/>
              <w:gridCol w:w="1279"/>
              <w:gridCol w:w="1904"/>
              <w:gridCol w:w="1688"/>
            </w:tblGrid>
            <w:tr w:rsidR="00BD22FC" w:rsidRPr="00AE33A6" w14:paraId="6BCE6FBA"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6CEA7629"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79C3EFD6"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6CD4E923"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начала</w:t>
                  </w:r>
                </w:p>
                <w:p w14:paraId="3F00E26B"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1FFB02B5"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7BA3997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окончания</w:t>
                  </w:r>
                </w:p>
                <w:p w14:paraId="4E426D06"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655D6B73"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обязательного</w:t>
                  </w:r>
                </w:p>
                <w:p w14:paraId="4BF006AC"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присутствия на</w:t>
                  </w:r>
                </w:p>
                <w:p w14:paraId="523CE3E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рабочем месте</w:t>
                  </w: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04FFF295"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6A09F38D"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обеденного</w:t>
                  </w:r>
                </w:p>
                <w:p w14:paraId="1AD1559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4CBA8463"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9A130E6"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7DDCAFC"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2C100CF"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148E82F"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5000486"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493363A0"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2A75AB0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F2DDB17"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D3AF51F"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9DA7229"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C5A8F2C"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68164E87"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381C664"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4A4DF4B"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417087A"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2AD0E0E"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40111D7"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3E2030FD"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ACF80C3"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58B8C03"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5871A65"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B0C5D38"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46126F4"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35F4BD04" w14:textId="77777777" w:rsidTr="004155FC">
              <w:trPr>
                <w:trHeight w:val="24"/>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74042549"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E175761"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08019CD"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D6AA717"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F98DA1F" w14:textId="77777777" w:rsidR="00BD22FC" w:rsidRPr="00AE33A6" w:rsidRDefault="00BD22FC" w:rsidP="004155FC">
                  <w:pPr>
                    <w:widowControl w:val="0"/>
                    <w:spacing w:line="276" w:lineRule="auto"/>
                    <w:rPr>
                      <w:rFonts w:ascii="Arial" w:hAnsi="Arial" w:cs="Arial"/>
                      <w:sz w:val="16"/>
                      <w:szCs w:val="16"/>
                    </w:rPr>
                  </w:pPr>
                </w:p>
              </w:tc>
            </w:tr>
          </w:tbl>
          <w:p w14:paraId="09040F8F" w14:textId="77777777" w:rsidR="00BD22FC" w:rsidRPr="00E85CC0" w:rsidRDefault="00BD22FC" w:rsidP="004155FC">
            <w:pPr>
              <w:tabs>
                <w:tab w:val="left" w:pos="35"/>
              </w:tabs>
              <w:autoSpaceDE/>
              <w:autoSpaceDN/>
              <w:spacing w:after="320"/>
              <w:ind w:right="165"/>
              <w:rPr>
                <w:rFonts w:ascii="Arial" w:hAnsi="Arial" w:cs="Arial"/>
                <w:color w:val="000000"/>
                <w:sz w:val="22"/>
                <w:szCs w:val="22"/>
              </w:rPr>
            </w:pPr>
          </w:p>
        </w:tc>
      </w:tr>
      <w:tr w:rsidR="00BD22FC" w:rsidRPr="00E85CC0" w14:paraId="5B49363C" w14:textId="77777777" w:rsidTr="004155FC">
        <w:trPr>
          <w:trHeight w:val="355"/>
        </w:trPr>
        <w:tc>
          <w:tcPr>
            <w:tcW w:w="1838" w:type="dxa"/>
            <w:tcBorders>
              <w:top w:val="nil"/>
              <w:left w:val="nil"/>
              <w:bottom w:val="nil"/>
              <w:right w:val="nil"/>
            </w:tcBorders>
            <w:shd w:val="clear" w:color="auto" w:fill="auto"/>
            <w:noWrap/>
            <w:vAlign w:val="bottom"/>
          </w:tcPr>
          <w:p w14:paraId="4B24D159" w14:textId="77777777" w:rsidR="00BD22FC" w:rsidRPr="00E85CC0" w:rsidRDefault="00BD22FC" w:rsidP="004155FC">
            <w:pPr>
              <w:autoSpaceDE/>
              <w:autoSpaceDN/>
              <w:spacing w:after="320"/>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5E801EAB"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nil"/>
              <w:right w:val="nil"/>
            </w:tcBorders>
            <w:shd w:val="clear" w:color="auto" w:fill="auto"/>
            <w:noWrap/>
            <w:vAlign w:val="bottom"/>
            <w:hideMark/>
          </w:tcPr>
          <w:p w14:paraId="74257011" w14:textId="77777777" w:rsidR="00BD22FC" w:rsidRPr="00E85CC0" w:rsidRDefault="00BD22FC" w:rsidP="004155FC">
            <w:pPr>
              <w:autoSpaceDE/>
              <w:autoSpaceDN/>
              <w:ind w:right="7719"/>
              <w:rPr>
                <w:rFonts w:ascii="Arial" w:hAnsi="Arial" w:cs="Arial"/>
                <w:sz w:val="22"/>
                <w:szCs w:val="22"/>
              </w:rPr>
            </w:pPr>
          </w:p>
        </w:tc>
      </w:tr>
      <w:tr w:rsidR="00BD22FC" w:rsidRPr="00E85CC0" w14:paraId="56D0F4D5" w14:textId="77777777" w:rsidTr="004155FC">
        <w:trPr>
          <w:trHeight w:val="126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2B27198"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Сокращенная продолжительность рабочего времени</w:t>
            </w:r>
          </w:p>
        </w:tc>
        <w:tc>
          <w:tcPr>
            <w:tcW w:w="278" w:type="dxa"/>
            <w:tcBorders>
              <w:top w:val="nil"/>
              <w:left w:val="nil"/>
              <w:bottom w:val="nil"/>
              <w:right w:val="nil"/>
            </w:tcBorders>
            <w:shd w:val="clear" w:color="auto" w:fill="auto"/>
            <w:noWrap/>
            <w:vAlign w:val="bottom"/>
            <w:hideMark/>
          </w:tcPr>
          <w:p w14:paraId="32BC86DF"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58EEAC3" w14:textId="77777777" w:rsidR="00BD22FC" w:rsidRPr="00E85CC0" w:rsidRDefault="00BD22FC" w:rsidP="004155FC">
            <w:pPr>
              <w:tabs>
                <w:tab w:val="left" w:pos="0"/>
              </w:tabs>
              <w:autoSpaceDE/>
              <w:autoSpaceDN/>
              <w:ind w:right="24"/>
              <w:jc w:val="both"/>
              <w:rPr>
                <w:rFonts w:ascii="Arial" w:hAnsi="Arial" w:cs="Arial"/>
                <w:color w:val="000000"/>
                <w:sz w:val="22"/>
                <w:szCs w:val="22"/>
              </w:rPr>
            </w:pPr>
            <w:r w:rsidRPr="00E85CC0">
              <w:rPr>
                <w:rFonts w:ascii="Arial" w:hAnsi="Arial" w:cs="Arial"/>
                <w:color w:val="000000"/>
                <w:sz w:val="22"/>
                <w:szCs w:val="22"/>
              </w:rPr>
              <w:t xml:space="preserve"> - </w:t>
            </w:r>
            <w:r w:rsidRPr="00E85CC0">
              <w:rPr>
                <w:rFonts w:ascii="Arial" w:hAnsi="Arial" w:cs="Arial"/>
                <w:b/>
                <w:bCs/>
                <w:color w:val="000000"/>
                <w:sz w:val="22"/>
                <w:szCs w:val="22"/>
              </w:rPr>
              <w:t xml:space="preserve">сокращённая продолжительность рабочего времени: </w:t>
            </w:r>
            <w:r>
              <w:rPr>
                <w:rFonts w:ascii="Arial" w:hAnsi="Arial" w:cs="Arial"/>
                <w:b/>
                <w:color w:val="000000"/>
                <w:sz w:val="22"/>
                <w:szCs w:val="22"/>
              </w:rPr>
              <w:t>____</w:t>
            </w:r>
            <w:r w:rsidRPr="00E85CC0">
              <w:rPr>
                <w:rFonts w:ascii="Arial" w:hAnsi="Arial" w:cs="Arial"/>
                <w:color w:val="000000"/>
                <w:sz w:val="22"/>
                <w:szCs w:val="22"/>
              </w:rPr>
              <w:t xml:space="preserve"> часов в неделю. </w:t>
            </w:r>
            <w:r w:rsidRPr="00180669">
              <w:rPr>
                <w:rFonts w:ascii="Arial" w:hAnsi="Arial" w:cs="Arial"/>
                <w:color w:val="000000"/>
                <w:sz w:val="22"/>
                <w:szCs w:val="22"/>
              </w:rPr>
              <w:t>Чередование рабочих и выходных дней, время начала и окончания рабочего времени, а также время и продолжительность перерывов, определяется Правилами внутреннего трудового распорядка Работодателя.</w:t>
            </w:r>
          </w:p>
        </w:tc>
      </w:tr>
      <w:tr w:rsidR="00BD22FC" w:rsidRPr="00E85CC0" w14:paraId="5C12A6EE"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D7FD9"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Ненормированный рабочий день (если установлена неполная рабочая неделя, н полный рабочий день)</w:t>
            </w:r>
          </w:p>
        </w:tc>
        <w:tc>
          <w:tcPr>
            <w:tcW w:w="278" w:type="dxa"/>
            <w:tcBorders>
              <w:top w:val="nil"/>
              <w:left w:val="nil"/>
              <w:bottom w:val="nil"/>
              <w:right w:val="nil"/>
            </w:tcBorders>
            <w:shd w:val="clear" w:color="auto" w:fill="auto"/>
            <w:noWrap/>
            <w:vAlign w:val="bottom"/>
            <w:hideMark/>
          </w:tcPr>
          <w:p w14:paraId="1D2E73F6"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1A236CD3" w14:textId="77777777" w:rsidR="00BD22FC" w:rsidRPr="00E85CC0" w:rsidRDefault="00BD22FC" w:rsidP="004155FC">
            <w:pPr>
              <w:autoSpaceDE/>
              <w:autoSpaceDN/>
              <w:ind w:right="24"/>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режим ненормированного рабочего дня</w:t>
            </w:r>
            <w:r w:rsidRPr="00E85CC0">
              <w:rPr>
                <w:rFonts w:ascii="Arial" w:hAnsi="Arial" w:cs="Arial"/>
                <w:color w:val="000000"/>
                <w:sz w:val="22"/>
                <w:szCs w:val="22"/>
              </w:rPr>
              <w:t xml:space="preserve"> в связи с необходимостью эпизодически по распоряжению Работодателя привлекать Работника к выполнению его трудовых функций за пределами установленной для Работника продолжительности рабочего времени в соответствии с Коллективным договором (при наличии), Правилами внутреннего трудового распорядка.</w:t>
            </w:r>
          </w:p>
        </w:tc>
      </w:tr>
      <w:tr w:rsidR="00BD22FC" w:rsidRPr="00E85CC0" w14:paraId="414015C7" w14:textId="77777777" w:rsidTr="004155FC">
        <w:trPr>
          <w:trHeight w:val="300"/>
        </w:trPr>
        <w:tc>
          <w:tcPr>
            <w:tcW w:w="1838" w:type="dxa"/>
            <w:tcBorders>
              <w:top w:val="nil"/>
              <w:left w:val="nil"/>
              <w:bottom w:val="single" w:sz="4" w:space="0" w:color="auto"/>
              <w:right w:val="nil"/>
            </w:tcBorders>
            <w:shd w:val="clear" w:color="auto" w:fill="auto"/>
            <w:noWrap/>
            <w:vAlign w:val="bottom"/>
            <w:hideMark/>
          </w:tcPr>
          <w:p w14:paraId="529ACEDA"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17FE6B99"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single" w:sz="4" w:space="0" w:color="auto"/>
              <w:right w:val="nil"/>
            </w:tcBorders>
            <w:shd w:val="clear" w:color="auto" w:fill="auto"/>
            <w:noWrap/>
            <w:vAlign w:val="bottom"/>
            <w:hideMark/>
          </w:tcPr>
          <w:p w14:paraId="16727D5D" w14:textId="77777777" w:rsidR="00BD22FC" w:rsidRPr="00E85CC0" w:rsidRDefault="00BD22FC" w:rsidP="004155FC">
            <w:pPr>
              <w:autoSpaceDE/>
              <w:autoSpaceDN/>
              <w:ind w:right="7719"/>
              <w:jc w:val="both"/>
              <w:rPr>
                <w:rFonts w:ascii="Arial" w:hAnsi="Arial" w:cs="Arial"/>
                <w:sz w:val="22"/>
                <w:szCs w:val="22"/>
              </w:rPr>
            </w:pPr>
          </w:p>
        </w:tc>
      </w:tr>
      <w:tr w:rsidR="00BD22FC" w:rsidRPr="00E85CC0" w14:paraId="66381E42" w14:textId="77777777" w:rsidTr="004155FC">
        <w:trPr>
          <w:trHeight w:val="84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2904796"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Сокращенная продолжительность рабочего времени</w:t>
            </w:r>
          </w:p>
        </w:tc>
        <w:tc>
          <w:tcPr>
            <w:tcW w:w="278" w:type="dxa"/>
            <w:tcBorders>
              <w:top w:val="nil"/>
              <w:left w:val="nil"/>
              <w:right w:val="nil"/>
            </w:tcBorders>
            <w:shd w:val="clear" w:color="auto" w:fill="auto"/>
            <w:noWrap/>
            <w:vAlign w:val="bottom"/>
            <w:hideMark/>
          </w:tcPr>
          <w:p w14:paraId="04172C99"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8169AAA"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b/>
                <w:bCs/>
                <w:color w:val="000000"/>
                <w:sz w:val="22"/>
                <w:szCs w:val="22"/>
              </w:rPr>
              <w:t xml:space="preserve"> - сокращённая продолжительность рабочего времени:</w:t>
            </w:r>
            <w:r w:rsidRPr="00E85CC0">
              <w:rPr>
                <w:rFonts w:ascii="Arial" w:hAnsi="Arial" w:cs="Arial"/>
                <w:color w:val="000000"/>
                <w:sz w:val="22"/>
                <w:szCs w:val="22"/>
              </w:rPr>
              <w:t xml:space="preserve"> </w:t>
            </w:r>
            <w:r>
              <w:rPr>
                <w:rFonts w:ascii="Arial" w:hAnsi="Arial" w:cs="Arial"/>
                <w:b/>
                <w:color w:val="000000"/>
                <w:sz w:val="22"/>
                <w:szCs w:val="22"/>
              </w:rPr>
              <w:t>____</w:t>
            </w:r>
            <w:r w:rsidRPr="00E85CC0">
              <w:rPr>
                <w:rFonts w:ascii="Arial" w:hAnsi="Arial" w:cs="Arial"/>
                <w:color w:val="000000"/>
                <w:sz w:val="22"/>
                <w:szCs w:val="22"/>
              </w:rPr>
              <w:t xml:space="preserve"> часов в неделю. </w:t>
            </w:r>
            <w:r w:rsidRPr="00180669">
              <w:rPr>
                <w:rFonts w:ascii="Arial" w:hAnsi="Arial" w:cs="Arial"/>
                <w:color w:val="000000"/>
                <w:sz w:val="22"/>
                <w:szCs w:val="22"/>
              </w:rPr>
              <w:t>Чередование рабочих и выходных дней, время начала и окончания рабочего времени, а также время и продолжительность перерывов, определяется Правилами внутреннего трудового распорядка Работодателя.</w:t>
            </w:r>
          </w:p>
        </w:tc>
      </w:tr>
      <w:tr w:rsidR="00BD22FC" w:rsidRPr="00E85CC0" w14:paraId="780C02E2" w14:textId="77777777" w:rsidTr="004155FC">
        <w:trPr>
          <w:trHeight w:val="235"/>
        </w:trPr>
        <w:tc>
          <w:tcPr>
            <w:tcW w:w="1838" w:type="dxa"/>
            <w:tcBorders>
              <w:top w:val="single" w:sz="4" w:space="0" w:color="auto"/>
              <w:bottom w:val="single" w:sz="4" w:space="0" w:color="auto"/>
            </w:tcBorders>
            <w:shd w:val="clear" w:color="auto" w:fill="auto"/>
            <w:vAlign w:val="center"/>
            <w:hideMark/>
          </w:tcPr>
          <w:p w14:paraId="11EDB427"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 </w:t>
            </w:r>
          </w:p>
        </w:tc>
        <w:tc>
          <w:tcPr>
            <w:tcW w:w="278" w:type="dxa"/>
            <w:tcBorders>
              <w:top w:val="nil"/>
            </w:tcBorders>
            <w:shd w:val="clear" w:color="auto" w:fill="auto"/>
            <w:noWrap/>
            <w:vAlign w:val="bottom"/>
            <w:hideMark/>
          </w:tcPr>
          <w:p w14:paraId="6724FE67"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bottom w:val="single" w:sz="4" w:space="0" w:color="auto"/>
            </w:tcBorders>
            <w:shd w:val="clear" w:color="auto" w:fill="auto"/>
            <w:hideMark/>
          </w:tcPr>
          <w:p w14:paraId="1140A524"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631EA78C" w14:textId="77777777" w:rsidTr="004155FC">
        <w:trPr>
          <w:trHeight w:val="75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FD789C4"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Сокращенная продолжительность рабочего времени</w:t>
            </w:r>
          </w:p>
        </w:tc>
        <w:tc>
          <w:tcPr>
            <w:tcW w:w="278" w:type="dxa"/>
            <w:tcBorders>
              <w:left w:val="nil"/>
              <w:bottom w:val="nil"/>
              <w:right w:val="nil"/>
            </w:tcBorders>
            <w:shd w:val="clear" w:color="auto" w:fill="auto"/>
            <w:noWrap/>
            <w:vAlign w:val="bottom"/>
            <w:hideMark/>
          </w:tcPr>
          <w:p w14:paraId="0ACD132D"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78655945"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 xml:space="preserve">- сокращённая продолжительность рабочего времени: </w:t>
            </w:r>
            <w:r>
              <w:rPr>
                <w:rFonts w:ascii="Arial" w:hAnsi="Arial" w:cs="Arial"/>
                <w:b/>
                <w:color w:val="000000"/>
                <w:sz w:val="22"/>
                <w:szCs w:val="22"/>
              </w:rPr>
              <w:t>____</w:t>
            </w:r>
            <w:r w:rsidRPr="00E85CC0">
              <w:rPr>
                <w:rFonts w:ascii="Arial" w:hAnsi="Arial" w:cs="Arial"/>
                <w:color w:val="000000"/>
                <w:sz w:val="22"/>
                <w:szCs w:val="22"/>
              </w:rPr>
              <w:t xml:space="preserve"> часов в неделю.</w:t>
            </w:r>
          </w:p>
        </w:tc>
      </w:tr>
      <w:tr w:rsidR="00BD22FC" w:rsidRPr="00E85CC0" w14:paraId="6539B5C8" w14:textId="77777777" w:rsidTr="004155FC">
        <w:trPr>
          <w:trHeight w:val="1088"/>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A0E8CE3"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Суммирован</w:t>
            </w:r>
            <w:r>
              <w:rPr>
                <w:rFonts w:ascii="Arial" w:hAnsi="Arial" w:cs="Arial"/>
                <w:b/>
                <w:bCs/>
                <w:sz w:val="22"/>
                <w:szCs w:val="22"/>
              </w:rPr>
              <w:t>-</w:t>
            </w:r>
            <w:r w:rsidRPr="00E85CC0">
              <w:rPr>
                <w:rFonts w:ascii="Arial" w:hAnsi="Arial" w:cs="Arial"/>
                <w:b/>
                <w:bCs/>
                <w:sz w:val="22"/>
                <w:szCs w:val="22"/>
              </w:rPr>
              <w:t>ный учет</w:t>
            </w:r>
          </w:p>
        </w:tc>
        <w:tc>
          <w:tcPr>
            <w:tcW w:w="278" w:type="dxa"/>
            <w:tcBorders>
              <w:top w:val="nil"/>
              <w:left w:val="nil"/>
              <w:bottom w:val="nil"/>
              <w:right w:val="nil"/>
            </w:tcBorders>
            <w:shd w:val="clear" w:color="auto" w:fill="auto"/>
            <w:noWrap/>
            <w:vAlign w:val="bottom"/>
            <w:hideMark/>
          </w:tcPr>
          <w:p w14:paraId="0B3FB0F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2573C42D"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суммированный учет рабочего времени</w:t>
            </w:r>
            <w:r w:rsidRPr="00E85CC0">
              <w:rPr>
                <w:rFonts w:ascii="Arial" w:hAnsi="Arial" w:cs="Arial"/>
                <w:color w:val="000000"/>
                <w:sz w:val="22"/>
                <w:szCs w:val="22"/>
              </w:rPr>
              <w:t xml:space="preserve"> с учетным периодом </w:t>
            </w:r>
            <w:r w:rsidRPr="00E85CC0">
              <w:rPr>
                <w:rFonts w:ascii="Arial" w:hAnsi="Arial" w:cs="Arial"/>
                <w:b/>
                <w:bCs/>
                <w:color w:val="000000"/>
                <w:sz w:val="22"/>
                <w:szCs w:val="22"/>
              </w:rPr>
              <w:t>Х</w:t>
            </w:r>
            <w:r w:rsidRPr="00E85CC0">
              <w:rPr>
                <w:rFonts w:ascii="Arial" w:hAnsi="Arial" w:cs="Arial"/>
                <w:color w:val="000000"/>
                <w:sz w:val="22"/>
                <w:szCs w:val="22"/>
              </w:rPr>
              <w:t xml:space="preserve"> месяца в связи с невозможностью соблюдения по условиям производства (работ) ежедневной и еженедельной продолжительности рабочего времени.</w:t>
            </w:r>
          </w:p>
        </w:tc>
      </w:tr>
      <w:tr w:rsidR="00BD22FC" w:rsidRPr="00E85CC0" w14:paraId="65D5865F" w14:textId="77777777" w:rsidTr="004155FC">
        <w:trPr>
          <w:trHeight w:val="127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1FFA5C6"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Сменная работа</w:t>
            </w:r>
          </w:p>
        </w:tc>
        <w:tc>
          <w:tcPr>
            <w:tcW w:w="278" w:type="dxa"/>
            <w:tcBorders>
              <w:top w:val="nil"/>
              <w:left w:val="nil"/>
              <w:bottom w:val="nil"/>
              <w:right w:val="nil"/>
            </w:tcBorders>
            <w:shd w:val="clear" w:color="auto" w:fill="auto"/>
            <w:noWrap/>
            <w:vAlign w:val="bottom"/>
            <w:hideMark/>
          </w:tcPr>
          <w:p w14:paraId="7787A140"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29420C10" w14:textId="77777777" w:rsidR="00BD22FC" w:rsidRPr="00E85CC0" w:rsidRDefault="00BD22FC" w:rsidP="004155FC">
            <w:pPr>
              <w:tabs>
                <w:tab w:val="left" w:pos="0"/>
              </w:tabs>
              <w:autoSpaceDE/>
              <w:autoSpaceDN/>
              <w:ind w:right="24"/>
              <w:jc w:val="both"/>
              <w:rPr>
                <w:rFonts w:ascii="Arial" w:hAnsi="Arial" w:cs="Arial"/>
                <w:color w:val="000000"/>
                <w:sz w:val="22"/>
                <w:szCs w:val="22"/>
              </w:rPr>
            </w:pPr>
            <w:r w:rsidRPr="00E85CC0">
              <w:rPr>
                <w:rFonts w:ascii="Arial" w:hAnsi="Arial" w:cs="Arial"/>
                <w:b/>
                <w:bCs/>
                <w:color w:val="000000"/>
                <w:sz w:val="22"/>
                <w:szCs w:val="22"/>
              </w:rPr>
              <w:t xml:space="preserve">- сменная работа </w:t>
            </w:r>
            <w:r w:rsidRPr="00E85CC0">
              <w:rPr>
                <w:rFonts w:ascii="Arial" w:hAnsi="Arial" w:cs="Arial"/>
                <w:color w:val="000000"/>
                <w:sz w:val="22"/>
                <w:szCs w:val="22"/>
              </w:rPr>
              <w:t>- чередование рабочих и выходных дней,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4B49A63E"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4B90CC11"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или</w:t>
            </w:r>
          </w:p>
        </w:tc>
        <w:tc>
          <w:tcPr>
            <w:tcW w:w="278" w:type="dxa"/>
            <w:tcBorders>
              <w:top w:val="nil"/>
              <w:left w:val="nil"/>
              <w:bottom w:val="nil"/>
              <w:right w:val="nil"/>
            </w:tcBorders>
            <w:shd w:val="clear" w:color="auto" w:fill="auto"/>
            <w:noWrap/>
            <w:vAlign w:val="bottom"/>
            <w:hideMark/>
          </w:tcPr>
          <w:p w14:paraId="0CF1950D"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2AEFC447"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03B6A1DF" w14:textId="77777777" w:rsidTr="004155FC">
        <w:trPr>
          <w:trHeight w:val="168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37B792E"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lastRenderedPageBreak/>
              <w:t>Работа по графику</w:t>
            </w:r>
          </w:p>
        </w:tc>
        <w:tc>
          <w:tcPr>
            <w:tcW w:w="278" w:type="dxa"/>
            <w:tcBorders>
              <w:top w:val="nil"/>
              <w:left w:val="nil"/>
              <w:bottom w:val="nil"/>
              <w:right w:val="nil"/>
            </w:tcBorders>
            <w:shd w:val="clear" w:color="auto" w:fill="auto"/>
            <w:noWrap/>
            <w:vAlign w:val="bottom"/>
            <w:hideMark/>
          </w:tcPr>
          <w:p w14:paraId="12E4BFB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6C9AA4F1" w14:textId="77777777" w:rsidR="00BD22FC" w:rsidRPr="00E85CC0" w:rsidRDefault="00BD22FC" w:rsidP="004155FC">
            <w:pPr>
              <w:tabs>
                <w:tab w:val="left" w:pos="0"/>
              </w:tabs>
              <w:autoSpaceDE/>
              <w:autoSpaceDN/>
              <w:ind w:right="24"/>
              <w:jc w:val="both"/>
              <w:rPr>
                <w:rFonts w:ascii="Arial" w:hAnsi="Arial" w:cs="Arial"/>
                <w:color w:val="000000"/>
                <w:sz w:val="22"/>
                <w:szCs w:val="22"/>
              </w:rPr>
            </w:pPr>
            <w:r w:rsidRPr="00E85CC0">
              <w:rPr>
                <w:rFonts w:ascii="Arial" w:hAnsi="Arial" w:cs="Arial"/>
                <w:b/>
                <w:bCs/>
                <w:color w:val="000000"/>
                <w:sz w:val="22"/>
                <w:szCs w:val="22"/>
              </w:rPr>
              <w:t xml:space="preserve"> - работа с чередованием рабочих и выходных дней по графику</w:t>
            </w:r>
            <w:r w:rsidRPr="00E85CC0">
              <w:rPr>
                <w:rFonts w:ascii="Arial" w:hAnsi="Arial" w:cs="Arial"/>
                <w:color w:val="000000"/>
                <w:sz w:val="22"/>
                <w:szCs w:val="22"/>
              </w:rPr>
              <w:t>. Чередование рабочих и выходных,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60BA0A3D" w14:textId="77777777" w:rsidTr="004155FC">
        <w:trPr>
          <w:trHeight w:val="4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CA648" w14:textId="77777777" w:rsidR="00BD22FC" w:rsidRPr="00E85CC0" w:rsidRDefault="00BD22FC" w:rsidP="004155FC">
            <w:pPr>
              <w:autoSpaceDE/>
              <w:autoSpaceDN/>
              <w:jc w:val="center"/>
              <w:rPr>
                <w:rFonts w:ascii="Arial" w:hAnsi="Arial" w:cs="Arial"/>
                <w:b/>
                <w:bCs/>
                <w:sz w:val="22"/>
                <w:szCs w:val="22"/>
              </w:rPr>
            </w:pPr>
            <w:r>
              <w:rPr>
                <w:rFonts w:ascii="Arial" w:hAnsi="Arial" w:cs="Arial"/>
                <w:b/>
                <w:bCs/>
                <w:sz w:val="22"/>
                <w:szCs w:val="22"/>
              </w:rPr>
              <w:t xml:space="preserve"> и</w:t>
            </w:r>
          </w:p>
        </w:tc>
        <w:tc>
          <w:tcPr>
            <w:tcW w:w="278" w:type="dxa"/>
            <w:tcBorders>
              <w:top w:val="nil"/>
              <w:left w:val="nil"/>
              <w:bottom w:val="nil"/>
              <w:right w:val="nil"/>
            </w:tcBorders>
            <w:shd w:val="clear" w:color="auto" w:fill="auto"/>
            <w:noWrap/>
            <w:vAlign w:val="bottom"/>
            <w:hideMark/>
          </w:tcPr>
          <w:p w14:paraId="3333C976"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64C47B46" w14:textId="77777777" w:rsidR="00BD22FC" w:rsidRPr="00E85CC0" w:rsidRDefault="00BD22FC" w:rsidP="004155FC">
            <w:pPr>
              <w:autoSpaceDE/>
              <w:autoSpaceDN/>
              <w:ind w:right="7719"/>
              <w:jc w:val="both"/>
              <w:rPr>
                <w:rFonts w:ascii="Arial" w:hAnsi="Arial" w:cs="Arial"/>
                <w:color w:val="000000"/>
                <w:sz w:val="22"/>
                <w:szCs w:val="22"/>
              </w:rPr>
            </w:pPr>
            <w:r w:rsidRPr="00E85CC0">
              <w:rPr>
                <w:rFonts w:ascii="Arial" w:hAnsi="Arial" w:cs="Arial"/>
                <w:color w:val="000000"/>
                <w:sz w:val="22"/>
                <w:szCs w:val="22"/>
              </w:rPr>
              <w:t> </w:t>
            </w:r>
          </w:p>
        </w:tc>
      </w:tr>
      <w:tr w:rsidR="00BD22FC" w:rsidRPr="00E85CC0" w14:paraId="3325C6AA" w14:textId="77777777" w:rsidTr="004155FC">
        <w:trPr>
          <w:trHeight w:val="113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C27AFE2"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Разделение раб.дня на части</w:t>
            </w:r>
          </w:p>
        </w:tc>
        <w:tc>
          <w:tcPr>
            <w:tcW w:w="278" w:type="dxa"/>
            <w:tcBorders>
              <w:top w:val="nil"/>
              <w:left w:val="nil"/>
              <w:bottom w:val="nil"/>
              <w:right w:val="nil"/>
            </w:tcBorders>
            <w:shd w:val="clear" w:color="auto" w:fill="auto"/>
            <w:noWrap/>
            <w:vAlign w:val="bottom"/>
            <w:hideMark/>
          </w:tcPr>
          <w:p w14:paraId="79935640"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2460DDB2" w14:textId="77777777" w:rsidR="00BD22FC" w:rsidRPr="00E85CC0" w:rsidRDefault="00BD22FC" w:rsidP="004155FC">
            <w:pPr>
              <w:autoSpaceDE/>
              <w:autoSpaceDN/>
              <w:ind w:right="24"/>
              <w:jc w:val="both"/>
              <w:rPr>
                <w:rFonts w:ascii="Arial" w:hAnsi="Arial" w:cs="Arial"/>
                <w:color w:val="000000"/>
                <w:sz w:val="22"/>
                <w:szCs w:val="22"/>
              </w:rPr>
            </w:pPr>
            <w:r w:rsidRPr="00E85CC0">
              <w:rPr>
                <w:rFonts w:ascii="Arial" w:hAnsi="Arial" w:cs="Arial"/>
                <w:color w:val="000000"/>
                <w:sz w:val="22"/>
                <w:szCs w:val="22"/>
              </w:rPr>
              <w:t xml:space="preserve">- </w:t>
            </w:r>
            <w:r>
              <w:rPr>
                <w:rFonts w:ascii="Arial" w:hAnsi="Arial" w:cs="Arial"/>
                <w:b/>
                <w:bCs/>
                <w:color w:val="000000"/>
                <w:sz w:val="22"/>
                <w:szCs w:val="22"/>
              </w:rPr>
              <w:t xml:space="preserve">разделение рабочего дня </w:t>
            </w:r>
            <w:r w:rsidRPr="00E85CC0">
              <w:rPr>
                <w:rFonts w:ascii="Arial" w:hAnsi="Arial" w:cs="Arial"/>
                <w:b/>
                <w:bCs/>
                <w:color w:val="000000"/>
                <w:sz w:val="22"/>
                <w:szCs w:val="22"/>
              </w:rPr>
              <w:t xml:space="preserve">на </w:t>
            </w:r>
            <w:r>
              <w:rPr>
                <w:rFonts w:ascii="Arial" w:hAnsi="Arial" w:cs="Arial"/>
                <w:b/>
                <w:bCs/>
                <w:color w:val="000000"/>
                <w:sz w:val="22"/>
                <w:szCs w:val="22"/>
              </w:rPr>
              <w:t>____</w:t>
            </w:r>
            <w:r w:rsidRPr="00E85CC0">
              <w:rPr>
                <w:rFonts w:ascii="Arial" w:hAnsi="Arial" w:cs="Arial"/>
                <w:b/>
                <w:bCs/>
                <w:color w:val="000000"/>
                <w:sz w:val="22"/>
                <w:szCs w:val="22"/>
              </w:rPr>
              <w:t xml:space="preserve"> части (частей)</w:t>
            </w:r>
            <w:r>
              <w:rPr>
                <w:rFonts w:ascii="Arial" w:hAnsi="Arial" w:cs="Arial"/>
                <w:color w:val="000000"/>
                <w:sz w:val="22"/>
                <w:szCs w:val="22"/>
              </w:rPr>
              <w:t xml:space="preserve">. </w:t>
            </w:r>
            <w:r>
              <w:rPr>
                <w:rFonts w:ascii="Arial" w:hAnsi="Arial" w:cs="Arial"/>
                <w:b/>
                <w:sz w:val="22"/>
                <w:szCs w:val="22"/>
              </w:rPr>
              <w:t xml:space="preserve">Рабочее время: с ____ по _____, с ____ по ____, с ____ по ____, </w:t>
            </w:r>
            <w:r>
              <w:rPr>
                <w:rFonts w:ascii="Arial" w:hAnsi="Arial" w:cs="Arial"/>
                <w:sz w:val="22"/>
                <w:szCs w:val="22"/>
              </w:rPr>
              <w:t>общая продолжительность рабочего дня/смены составляет</w:t>
            </w:r>
            <w:r>
              <w:rPr>
                <w:rFonts w:ascii="Arial" w:hAnsi="Arial" w:cs="Arial"/>
                <w:b/>
                <w:sz w:val="22"/>
                <w:szCs w:val="22"/>
              </w:rPr>
              <w:t xml:space="preserve"> _____ </w:t>
            </w:r>
            <w:r>
              <w:rPr>
                <w:rFonts w:ascii="Arial" w:hAnsi="Arial" w:cs="Arial"/>
                <w:sz w:val="22"/>
                <w:szCs w:val="22"/>
              </w:rPr>
              <w:t>часов.</w:t>
            </w:r>
            <w:r w:rsidRPr="00E85CC0">
              <w:rPr>
                <w:rFonts w:ascii="Arial" w:hAnsi="Arial" w:cs="Arial"/>
                <w:color w:val="000000"/>
                <w:sz w:val="22"/>
                <w:szCs w:val="22"/>
              </w:rPr>
              <w:br/>
            </w:r>
          </w:p>
        </w:tc>
      </w:tr>
      <w:tr w:rsidR="00BD22FC" w:rsidRPr="00E85CC0" w14:paraId="532C5879" w14:textId="77777777" w:rsidTr="004155FC">
        <w:trPr>
          <w:trHeight w:val="300"/>
        </w:trPr>
        <w:tc>
          <w:tcPr>
            <w:tcW w:w="1838" w:type="dxa"/>
            <w:tcBorders>
              <w:top w:val="nil"/>
              <w:left w:val="nil"/>
              <w:bottom w:val="nil"/>
              <w:right w:val="nil"/>
            </w:tcBorders>
            <w:shd w:val="clear" w:color="auto" w:fill="auto"/>
            <w:noWrap/>
            <w:vAlign w:val="bottom"/>
            <w:hideMark/>
          </w:tcPr>
          <w:p w14:paraId="4B4328CC"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6A80E70F"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nil"/>
              <w:right w:val="nil"/>
            </w:tcBorders>
            <w:shd w:val="clear" w:color="auto" w:fill="auto"/>
            <w:noWrap/>
            <w:vAlign w:val="bottom"/>
            <w:hideMark/>
          </w:tcPr>
          <w:p w14:paraId="6E2D1931" w14:textId="77777777" w:rsidR="00BD22FC" w:rsidRPr="00E85CC0" w:rsidRDefault="00BD22FC" w:rsidP="004155FC">
            <w:pPr>
              <w:autoSpaceDE/>
              <w:autoSpaceDN/>
              <w:ind w:right="7719"/>
              <w:rPr>
                <w:rFonts w:ascii="Arial" w:hAnsi="Arial" w:cs="Arial"/>
                <w:sz w:val="22"/>
                <w:szCs w:val="22"/>
              </w:rPr>
            </w:pPr>
          </w:p>
        </w:tc>
      </w:tr>
      <w:tr w:rsidR="00BD22FC" w:rsidRPr="00E85CC0" w14:paraId="52F016A2"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74AF48B"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Сокращенная продолжительность рабочего времени</w:t>
            </w:r>
          </w:p>
        </w:tc>
        <w:tc>
          <w:tcPr>
            <w:tcW w:w="278" w:type="dxa"/>
            <w:tcBorders>
              <w:top w:val="nil"/>
              <w:left w:val="nil"/>
              <w:bottom w:val="nil"/>
              <w:right w:val="nil"/>
            </w:tcBorders>
            <w:shd w:val="clear" w:color="auto" w:fill="auto"/>
            <w:noWrap/>
            <w:vAlign w:val="bottom"/>
            <w:hideMark/>
          </w:tcPr>
          <w:p w14:paraId="4194697D" w14:textId="77777777" w:rsidR="00BD22FC" w:rsidRPr="00E85CC0" w:rsidRDefault="00BD22FC" w:rsidP="004155FC">
            <w:pPr>
              <w:autoSpaceDE/>
              <w:autoSpaceDN/>
              <w:jc w:val="center"/>
              <w:rPr>
                <w:rFonts w:ascii="Arial" w:hAnsi="Arial" w:cs="Arial"/>
                <w:b/>
                <w:bCs/>
                <w:sz w:val="22"/>
                <w:szCs w:val="22"/>
              </w:rPr>
            </w:pPr>
          </w:p>
        </w:tc>
        <w:tc>
          <w:tcPr>
            <w:tcW w:w="82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59FB6F3" w14:textId="77777777" w:rsidR="00BD22FC" w:rsidRPr="00E85CC0" w:rsidRDefault="00BD22FC" w:rsidP="004155FC">
            <w:pPr>
              <w:autoSpaceDE/>
              <w:autoSpaceDN/>
              <w:rPr>
                <w:rFonts w:ascii="Arial" w:hAnsi="Arial" w:cs="Arial"/>
                <w:color w:val="000000"/>
                <w:sz w:val="22"/>
                <w:szCs w:val="22"/>
              </w:rPr>
            </w:pPr>
            <w:r w:rsidRPr="00E85CC0">
              <w:rPr>
                <w:rFonts w:ascii="Arial" w:hAnsi="Arial" w:cs="Arial"/>
                <w:b/>
                <w:bCs/>
                <w:color w:val="000000"/>
                <w:sz w:val="22"/>
                <w:szCs w:val="22"/>
              </w:rPr>
              <w:t xml:space="preserve">- сокращённая продолжительность рабочего времени: </w:t>
            </w:r>
            <w:r>
              <w:rPr>
                <w:rFonts w:ascii="Arial" w:hAnsi="Arial" w:cs="Arial"/>
                <w:b/>
                <w:color w:val="000000"/>
                <w:sz w:val="22"/>
                <w:szCs w:val="22"/>
              </w:rPr>
              <w:t>____</w:t>
            </w:r>
            <w:r w:rsidRPr="00E85CC0">
              <w:rPr>
                <w:rFonts w:ascii="Arial" w:hAnsi="Arial" w:cs="Arial"/>
                <w:color w:val="000000"/>
                <w:sz w:val="22"/>
                <w:szCs w:val="22"/>
              </w:rPr>
              <w:t xml:space="preserve"> часов в неделю и </w:t>
            </w:r>
            <w:r w:rsidRPr="00E85CC0">
              <w:rPr>
                <w:rFonts w:ascii="Arial" w:hAnsi="Arial" w:cs="Arial"/>
                <w:b/>
                <w:bCs/>
                <w:color w:val="000000"/>
                <w:sz w:val="22"/>
                <w:szCs w:val="22"/>
              </w:rPr>
              <w:t xml:space="preserve">неполное рабочее время: </w:t>
            </w:r>
            <w:r>
              <w:rPr>
                <w:rFonts w:ascii="Arial" w:hAnsi="Arial" w:cs="Arial"/>
                <w:b/>
                <w:color w:val="000000"/>
                <w:sz w:val="22"/>
                <w:szCs w:val="22"/>
              </w:rPr>
              <w:t>____</w:t>
            </w:r>
            <w:r w:rsidRPr="00E85CC0">
              <w:rPr>
                <w:rFonts w:ascii="Arial" w:hAnsi="Arial" w:cs="Arial"/>
                <w:color w:val="000000"/>
                <w:sz w:val="22"/>
                <w:szCs w:val="22"/>
              </w:rPr>
              <w:t xml:space="preserve"> часов в неделю, с режимом работы: </w:t>
            </w:r>
            <w:r w:rsidRPr="00E85CC0">
              <w:rPr>
                <w:rFonts w:ascii="Arial" w:hAnsi="Arial" w:cs="Arial"/>
                <w:color w:val="000000"/>
                <w:sz w:val="22"/>
                <w:szCs w:val="22"/>
              </w:rPr>
              <w:br/>
              <w:t xml:space="preserve"> </w:t>
            </w:r>
          </w:p>
          <w:tbl>
            <w:tblPr>
              <w:tblW w:w="0" w:type="auto"/>
              <w:tblLayout w:type="fixed"/>
              <w:tblCellMar>
                <w:left w:w="0" w:type="dxa"/>
                <w:right w:w="0" w:type="dxa"/>
              </w:tblCellMar>
              <w:tblLook w:val="04A0" w:firstRow="1" w:lastRow="0" w:firstColumn="1" w:lastColumn="0" w:noHBand="0" w:noVBand="1"/>
            </w:tblPr>
            <w:tblGrid>
              <w:gridCol w:w="1807"/>
              <w:gridCol w:w="1962"/>
              <w:gridCol w:w="2092"/>
              <w:gridCol w:w="1936"/>
            </w:tblGrid>
            <w:tr w:rsidR="00BD22FC" w:rsidRPr="00AE33A6" w14:paraId="7319C7BF"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0B3A809E"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5E64D615"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начала</w:t>
                  </w:r>
                </w:p>
                <w:p w14:paraId="5D75D5AB"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0C92EC7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окончания</w:t>
                  </w:r>
                </w:p>
                <w:p w14:paraId="7B8782C6"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18B0E07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обеденного</w:t>
                  </w:r>
                </w:p>
                <w:p w14:paraId="549F01ED"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30314666"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F10E4BF"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6243EB2"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785D4D5"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442C2A0"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54CC211F"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D667B76"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F9B57DB"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58614F2"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3DE5E16"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52495C44"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61F85C4"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25B926E"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E0D8B2F"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8A1626B"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07B6E703"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3657BC9"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74ABB1D"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8F9335C"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B341283" w14:textId="77777777" w:rsidR="00BD22FC" w:rsidRPr="00AE33A6" w:rsidRDefault="00BD22FC" w:rsidP="004155FC">
                  <w:pPr>
                    <w:widowControl w:val="0"/>
                    <w:spacing w:line="276" w:lineRule="auto"/>
                    <w:rPr>
                      <w:rFonts w:ascii="Arial" w:hAnsi="Arial" w:cs="Arial"/>
                      <w:sz w:val="16"/>
                      <w:szCs w:val="16"/>
                    </w:rPr>
                  </w:pPr>
                </w:p>
              </w:tc>
            </w:tr>
          </w:tbl>
          <w:p w14:paraId="0EC91324" w14:textId="77777777" w:rsidR="00BD22FC" w:rsidRPr="00E85CC0" w:rsidRDefault="00BD22FC" w:rsidP="004155FC">
            <w:pPr>
              <w:autoSpaceDE/>
              <w:autoSpaceDN/>
              <w:rPr>
                <w:rFonts w:ascii="Arial" w:hAnsi="Arial" w:cs="Arial"/>
                <w:color w:val="000000"/>
                <w:sz w:val="22"/>
                <w:szCs w:val="22"/>
              </w:rPr>
            </w:pPr>
            <w:r w:rsidRPr="00E85CC0">
              <w:rPr>
                <w:rFonts w:ascii="Arial" w:hAnsi="Arial" w:cs="Arial"/>
                <w:color w:val="000000"/>
                <w:sz w:val="22"/>
                <w:szCs w:val="22"/>
              </w:rPr>
              <w:br/>
              <w:t xml:space="preserve"> с </w:t>
            </w:r>
            <w:r>
              <w:rPr>
                <w:rFonts w:ascii="Arial" w:hAnsi="Arial" w:cs="Arial"/>
                <w:b/>
                <w:color w:val="000000"/>
                <w:sz w:val="22"/>
                <w:szCs w:val="22"/>
              </w:rPr>
              <w:t>_____</w:t>
            </w:r>
            <w:r w:rsidRPr="00E85CC0">
              <w:rPr>
                <w:rFonts w:ascii="Arial" w:hAnsi="Arial" w:cs="Arial"/>
                <w:b/>
                <w:color w:val="000000"/>
                <w:sz w:val="22"/>
                <w:szCs w:val="22"/>
              </w:rPr>
              <w:t xml:space="preserve"> </w:t>
            </w:r>
            <w:r w:rsidRPr="00E85CC0">
              <w:rPr>
                <w:rFonts w:ascii="Arial" w:hAnsi="Arial" w:cs="Arial"/>
                <w:color w:val="000000"/>
                <w:sz w:val="22"/>
                <w:szCs w:val="22"/>
              </w:rPr>
              <w:t>выходными днями:</w:t>
            </w:r>
            <w:r>
              <w:rPr>
                <w:rFonts w:ascii="Arial" w:hAnsi="Arial" w:cs="Arial"/>
                <w:color w:val="000000"/>
                <w:sz w:val="22"/>
                <w:szCs w:val="22"/>
              </w:rPr>
              <w:t xml:space="preserve"> </w:t>
            </w:r>
            <w:r>
              <w:rPr>
                <w:rFonts w:ascii="Arial" w:hAnsi="Arial" w:cs="Arial"/>
                <w:b/>
                <w:color w:val="000000"/>
                <w:sz w:val="22"/>
                <w:szCs w:val="22"/>
              </w:rPr>
              <w:softHyphen/>
            </w:r>
            <w:r>
              <w:rPr>
                <w:rFonts w:ascii="Arial" w:hAnsi="Arial" w:cs="Arial"/>
                <w:b/>
                <w:color w:val="000000"/>
                <w:sz w:val="22"/>
                <w:szCs w:val="22"/>
              </w:rPr>
              <w:softHyphen/>
            </w:r>
            <w:r>
              <w:rPr>
                <w:rFonts w:ascii="Arial" w:hAnsi="Arial" w:cs="Arial"/>
                <w:b/>
                <w:color w:val="000000"/>
                <w:sz w:val="22"/>
                <w:szCs w:val="22"/>
              </w:rPr>
              <w:softHyphen/>
            </w:r>
            <w:r>
              <w:rPr>
                <w:rFonts w:ascii="Arial" w:hAnsi="Arial" w:cs="Arial"/>
                <w:b/>
                <w:color w:val="000000"/>
                <w:sz w:val="22"/>
                <w:szCs w:val="22"/>
              </w:rPr>
              <w:softHyphen/>
            </w:r>
            <w:r>
              <w:rPr>
                <w:rFonts w:ascii="Arial" w:hAnsi="Arial" w:cs="Arial"/>
                <w:b/>
                <w:color w:val="000000"/>
                <w:sz w:val="22"/>
                <w:szCs w:val="22"/>
              </w:rPr>
              <w:softHyphen/>
            </w:r>
            <w:r>
              <w:rPr>
                <w:rFonts w:ascii="Arial" w:hAnsi="Arial" w:cs="Arial"/>
                <w:b/>
                <w:color w:val="000000"/>
                <w:sz w:val="22"/>
                <w:szCs w:val="22"/>
              </w:rPr>
              <w:softHyphen/>
              <w:t>_____________________</w:t>
            </w:r>
            <w:r>
              <w:rPr>
                <w:rFonts w:ascii="Arial" w:hAnsi="Arial" w:cs="Arial"/>
                <w:color w:val="000000"/>
                <w:sz w:val="22"/>
                <w:szCs w:val="22"/>
              </w:rPr>
              <w:t>.</w:t>
            </w:r>
            <w:r w:rsidRPr="00E85CC0">
              <w:rPr>
                <w:rFonts w:ascii="Arial" w:hAnsi="Arial" w:cs="Arial"/>
                <w:color w:val="000000"/>
                <w:sz w:val="22"/>
                <w:szCs w:val="22"/>
              </w:rPr>
              <w:br/>
              <w:t xml:space="preserve"> </w:t>
            </w:r>
          </w:p>
        </w:tc>
      </w:tr>
      <w:tr w:rsidR="00BD22FC" w:rsidRPr="00E85CC0" w14:paraId="68593147" w14:textId="77777777" w:rsidTr="004155FC">
        <w:trPr>
          <w:trHeight w:val="10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1146C"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Неполное рабочее время</w:t>
            </w:r>
          </w:p>
        </w:tc>
        <w:tc>
          <w:tcPr>
            <w:tcW w:w="278" w:type="dxa"/>
            <w:tcBorders>
              <w:top w:val="nil"/>
              <w:left w:val="nil"/>
              <w:bottom w:val="nil"/>
              <w:right w:val="nil"/>
            </w:tcBorders>
            <w:shd w:val="clear" w:color="auto" w:fill="auto"/>
            <w:noWrap/>
            <w:vAlign w:val="bottom"/>
            <w:hideMark/>
          </w:tcPr>
          <w:p w14:paraId="41996FB1" w14:textId="77777777" w:rsidR="00BD22FC" w:rsidRPr="00E85CC0" w:rsidRDefault="00BD22FC" w:rsidP="004155FC">
            <w:pPr>
              <w:autoSpaceDE/>
              <w:autoSpaceDN/>
              <w:jc w:val="center"/>
              <w:rPr>
                <w:rFonts w:ascii="Arial" w:hAnsi="Arial" w:cs="Arial"/>
                <w:b/>
                <w:bCs/>
                <w:sz w:val="22"/>
                <w:szCs w:val="22"/>
              </w:rPr>
            </w:pPr>
          </w:p>
        </w:tc>
        <w:tc>
          <w:tcPr>
            <w:tcW w:w="8227" w:type="dxa"/>
            <w:vMerge/>
            <w:tcBorders>
              <w:top w:val="single" w:sz="4" w:space="0" w:color="auto"/>
              <w:left w:val="single" w:sz="4" w:space="0" w:color="auto"/>
              <w:bottom w:val="single" w:sz="4" w:space="0" w:color="auto"/>
              <w:right w:val="single" w:sz="4" w:space="0" w:color="auto"/>
            </w:tcBorders>
            <w:vAlign w:val="center"/>
            <w:hideMark/>
          </w:tcPr>
          <w:p w14:paraId="365EA7D4" w14:textId="77777777" w:rsidR="00BD22FC" w:rsidRPr="00E85CC0" w:rsidRDefault="00BD22FC" w:rsidP="004155FC">
            <w:pPr>
              <w:autoSpaceDE/>
              <w:autoSpaceDN/>
              <w:ind w:right="7719"/>
              <w:rPr>
                <w:rFonts w:ascii="Arial" w:hAnsi="Arial" w:cs="Arial"/>
                <w:color w:val="000000"/>
                <w:sz w:val="22"/>
                <w:szCs w:val="22"/>
              </w:rPr>
            </w:pPr>
          </w:p>
        </w:tc>
      </w:tr>
      <w:tr w:rsidR="00BD22FC" w:rsidRPr="00E85CC0" w14:paraId="70BCC675"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52A6"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Ненормированный рабочий день (если установлена неполная рабочая неделя, н полный рабочий день)</w:t>
            </w:r>
          </w:p>
        </w:tc>
        <w:tc>
          <w:tcPr>
            <w:tcW w:w="278" w:type="dxa"/>
            <w:tcBorders>
              <w:top w:val="nil"/>
              <w:left w:val="nil"/>
              <w:right w:val="nil"/>
            </w:tcBorders>
            <w:shd w:val="clear" w:color="auto" w:fill="auto"/>
            <w:noWrap/>
            <w:vAlign w:val="bottom"/>
            <w:hideMark/>
          </w:tcPr>
          <w:p w14:paraId="46A38CAF"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B590260" w14:textId="77777777" w:rsidR="00BD22FC" w:rsidRPr="00E85CC0" w:rsidRDefault="00BD22FC" w:rsidP="004155FC">
            <w:pPr>
              <w:autoSpaceDE/>
              <w:autoSpaceDN/>
              <w:ind w:right="-118"/>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режим ненормированного рабочего дня</w:t>
            </w:r>
            <w:r w:rsidRPr="00E85CC0">
              <w:rPr>
                <w:rFonts w:ascii="Arial" w:hAnsi="Arial" w:cs="Arial"/>
                <w:color w:val="000000"/>
                <w:sz w:val="22"/>
                <w:szCs w:val="22"/>
              </w:rPr>
              <w:t xml:space="preserve"> в связи с необходимостью эпизодически по распоряжению Работодателя привлекать Работника к выполнению его трудовых функций за пределами установленной для Работника продолжительности рабочего времени в соответствии с Коллективным договором (при наличии), Правилами внутреннего трудового распорядка.</w:t>
            </w:r>
          </w:p>
        </w:tc>
      </w:tr>
      <w:tr w:rsidR="00BD22FC" w:rsidRPr="00E85CC0" w14:paraId="3C2C6540" w14:textId="77777777" w:rsidTr="004155FC">
        <w:trPr>
          <w:trHeight w:val="156"/>
        </w:trPr>
        <w:tc>
          <w:tcPr>
            <w:tcW w:w="1838" w:type="dxa"/>
            <w:tcBorders>
              <w:top w:val="single" w:sz="4" w:space="0" w:color="auto"/>
              <w:bottom w:val="single" w:sz="4" w:space="0" w:color="auto"/>
            </w:tcBorders>
            <w:shd w:val="clear" w:color="auto" w:fill="auto"/>
            <w:vAlign w:val="center"/>
          </w:tcPr>
          <w:p w14:paraId="15166F71" w14:textId="77777777" w:rsidR="00BD22FC" w:rsidRPr="00E85CC0" w:rsidRDefault="00BD22FC" w:rsidP="004155FC">
            <w:pPr>
              <w:autoSpaceDE/>
              <w:autoSpaceDN/>
              <w:jc w:val="center"/>
              <w:rPr>
                <w:rFonts w:ascii="Arial" w:hAnsi="Arial" w:cs="Arial"/>
                <w:b/>
                <w:bCs/>
                <w:sz w:val="22"/>
                <w:szCs w:val="22"/>
              </w:rPr>
            </w:pPr>
          </w:p>
        </w:tc>
        <w:tc>
          <w:tcPr>
            <w:tcW w:w="278" w:type="dxa"/>
            <w:tcBorders>
              <w:top w:val="nil"/>
            </w:tcBorders>
            <w:shd w:val="clear" w:color="auto" w:fill="auto"/>
            <w:noWrap/>
            <w:vAlign w:val="bottom"/>
          </w:tcPr>
          <w:p w14:paraId="18BDFC1F"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bottom w:val="single" w:sz="4" w:space="0" w:color="auto"/>
            </w:tcBorders>
            <w:shd w:val="clear" w:color="auto" w:fill="auto"/>
          </w:tcPr>
          <w:p w14:paraId="4B7E0255" w14:textId="77777777" w:rsidR="00BD22FC" w:rsidRPr="00E85CC0" w:rsidRDefault="00BD22FC" w:rsidP="004155FC">
            <w:pPr>
              <w:autoSpaceDE/>
              <w:autoSpaceDN/>
              <w:ind w:right="-118"/>
              <w:rPr>
                <w:rFonts w:ascii="Arial" w:hAnsi="Arial" w:cs="Arial"/>
                <w:color w:val="000000"/>
                <w:sz w:val="22"/>
                <w:szCs w:val="22"/>
              </w:rPr>
            </w:pPr>
          </w:p>
        </w:tc>
      </w:tr>
      <w:tr w:rsidR="00BD22FC" w:rsidRPr="00E85CC0" w14:paraId="4E8F310B"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E351115"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Сокращенная продолжительность рабочего времени</w:t>
            </w:r>
          </w:p>
        </w:tc>
        <w:tc>
          <w:tcPr>
            <w:tcW w:w="278" w:type="dxa"/>
            <w:tcBorders>
              <w:left w:val="nil"/>
              <w:bottom w:val="nil"/>
              <w:right w:val="nil"/>
            </w:tcBorders>
            <w:shd w:val="clear" w:color="auto" w:fill="auto"/>
            <w:noWrap/>
            <w:vAlign w:val="bottom"/>
            <w:hideMark/>
          </w:tcPr>
          <w:p w14:paraId="24DD1B63" w14:textId="77777777" w:rsidR="00BD22FC" w:rsidRPr="00E85CC0" w:rsidRDefault="00BD22FC" w:rsidP="004155FC">
            <w:pPr>
              <w:autoSpaceDE/>
              <w:autoSpaceDN/>
              <w:jc w:val="center"/>
              <w:rPr>
                <w:rFonts w:ascii="Arial" w:hAnsi="Arial" w:cs="Arial"/>
                <w:b/>
                <w:bCs/>
                <w:sz w:val="22"/>
                <w:szCs w:val="22"/>
              </w:rPr>
            </w:pPr>
          </w:p>
        </w:tc>
        <w:tc>
          <w:tcPr>
            <w:tcW w:w="82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7066C0" w14:textId="77777777" w:rsidR="00BD22FC" w:rsidRPr="00E85CC0" w:rsidRDefault="00BD22FC" w:rsidP="004155FC">
            <w:pPr>
              <w:tabs>
                <w:tab w:val="left" w:pos="0"/>
              </w:tabs>
              <w:autoSpaceDE/>
              <w:autoSpaceDN/>
              <w:ind w:right="24"/>
              <w:rPr>
                <w:rFonts w:ascii="Arial" w:hAnsi="Arial" w:cs="Arial"/>
                <w:color w:val="000000"/>
                <w:sz w:val="22"/>
                <w:szCs w:val="22"/>
              </w:rPr>
            </w:pPr>
            <w:r w:rsidRPr="00E85CC0">
              <w:rPr>
                <w:rFonts w:ascii="Arial" w:hAnsi="Arial" w:cs="Arial"/>
                <w:b/>
                <w:bCs/>
                <w:color w:val="000000"/>
                <w:sz w:val="22"/>
                <w:szCs w:val="22"/>
              </w:rPr>
              <w:t xml:space="preserve">- сокращённая продолжительность рабочего времени: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 и </w:t>
            </w:r>
            <w:r w:rsidRPr="00E85CC0">
              <w:rPr>
                <w:rFonts w:ascii="Arial" w:hAnsi="Arial" w:cs="Arial"/>
                <w:b/>
                <w:bCs/>
                <w:color w:val="000000"/>
                <w:sz w:val="22"/>
                <w:szCs w:val="22"/>
              </w:rPr>
              <w:t xml:space="preserve">неполное рабочее время: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 с режимом работы:  </w:t>
            </w:r>
          </w:p>
          <w:tbl>
            <w:tblPr>
              <w:tblW w:w="0" w:type="auto"/>
              <w:tblLayout w:type="fixed"/>
              <w:tblCellMar>
                <w:left w:w="0" w:type="dxa"/>
                <w:right w:w="0" w:type="dxa"/>
              </w:tblCellMar>
              <w:tblLook w:val="04A0" w:firstRow="1" w:lastRow="0" w:firstColumn="1" w:lastColumn="0" w:noHBand="0" w:noVBand="1"/>
            </w:tblPr>
            <w:tblGrid>
              <w:gridCol w:w="1807"/>
              <w:gridCol w:w="1962"/>
              <w:gridCol w:w="2092"/>
              <w:gridCol w:w="1936"/>
            </w:tblGrid>
            <w:tr w:rsidR="00BD22FC" w:rsidRPr="00AE33A6" w14:paraId="0BEA2EE1"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6022C005"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302D6BB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начала</w:t>
                  </w:r>
                </w:p>
                <w:p w14:paraId="598A1489"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2142A96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окончания</w:t>
                  </w:r>
                </w:p>
                <w:p w14:paraId="156ABCC0"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3AD7D8C8"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обеденного</w:t>
                  </w:r>
                </w:p>
                <w:p w14:paraId="05A451FE"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317E6DF7"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2152AA8"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1123C5B"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3A25A47"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66E534C"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65089896"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A4D7106"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7F5DA47"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DC3D399"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C996D73"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6E94CEC8"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15D29B18"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B94B113"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259F913"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0B51934"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2916FC0A" w14:textId="77777777" w:rsidTr="004155FC">
              <w:trPr>
                <w:trHeight w:val="158"/>
              </w:trPr>
              <w:tc>
                <w:tcPr>
                  <w:tcW w:w="1807"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DCDC843" w14:textId="77777777" w:rsidR="00BD22FC" w:rsidRPr="00AE33A6" w:rsidRDefault="00BD22FC" w:rsidP="004155FC">
                  <w:pPr>
                    <w:widowControl w:val="0"/>
                    <w:spacing w:line="276" w:lineRule="auto"/>
                    <w:rPr>
                      <w:rFonts w:ascii="Arial" w:hAnsi="Arial" w:cs="Arial"/>
                      <w:sz w:val="16"/>
                      <w:szCs w:val="16"/>
                    </w:rPr>
                  </w:pPr>
                </w:p>
              </w:tc>
              <w:tc>
                <w:tcPr>
                  <w:tcW w:w="196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A88AB0D" w14:textId="77777777" w:rsidR="00BD22FC" w:rsidRPr="00AE33A6" w:rsidRDefault="00BD22FC" w:rsidP="004155FC">
                  <w:pPr>
                    <w:widowControl w:val="0"/>
                    <w:spacing w:line="276" w:lineRule="auto"/>
                    <w:rPr>
                      <w:rFonts w:ascii="Arial" w:hAnsi="Arial" w:cs="Arial"/>
                      <w:sz w:val="16"/>
                      <w:szCs w:val="16"/>
                    </w:rPr>
                  </w:pPr>
                </w:p>
              </w:tc>
              <w:tc>
                <w:tcPr>
                  <w:tcW w:w="2092"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816DD1A" w14:textId="77777777" w:rsidR="00BD22FC" w:rsidRPr="00AE33A6" w:rsidRDefault="00BD22FC" w:rsidP="004155FC">
                  <w:pPr>
                    <w:widowControl w:val="0"/>
                    <w:spacing w:line="276" w:lineRule="auto"/>
                    <w:rPr>
                      <w:rFonts w:ascii="Arial" w:hAnsi="Arial" w:cs="Arial"/>
                      <w:sz w:val="16"/>
                      <w:szCs w:val="16"/>
                    </w:rPr>
                  </w:pPr>
                </w:p>
              </w:tc>
              <w:tc>
                <w:tcPr>
                  <w:tcW w:w="193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02CFDF3" w14:textId="77777777" w:rsidR="00BD22FC" w:rsidRPr="00AE33A6" w:rsidRDefault="00BD22FC" w:rsidP="004155FC">
                  <w:pPr>
                    <w:widowControl w:val="0"/>
                    <w:spacing w:line="276" w:lineRule="auto"/>
                    <w:rPr>
                      <w:rFonts w:ascii="Arial" w:hAnsi="Arial" w:cs="Arial"/>
                      <w:sz w:val="16"/>
                      <w:szCs w:val="16"/>
                    </w:rPr>
                  </w:pPr>
                </w:p>
              </w:tc>
            </w:tr>
          </w:tbl>
          <w:p w14:paraId="71CFDE47" w14:textId="77777777" w:rsidR="00BD22FC" w:rsidRPr="00E85CC0" w:rsidRDefault="00BD22FC" w:rsidP="004155FC">
            <w:pPr>
              <w:tabs>
                <w:tab w:val="left" w:pos="0"/>
              </w:tabs>
              <w:autoSpaceDE/>
              <w:autoSpaceDN/>
              <w:ind w:right="24"/>
              <w:rPr>
                <w:rFonts w:ascii="Arial" w:hAnsi="Arial" w:cs="Arial"/>
                <w:color w:val="000000"/>
                <w:sz w:val="22"/>
                <w:szCs w:val="22"/>
              </w:rPr>
            </w:pPr>
            <w:r w:rsidRPr="00E85CC0">
              <w:rPr>
                <w:rFonts w:ascii="Arial" w:hAnsi="Arial" w:cs="Arial"/>
                <w:color w:val="000000"/>
                <w:sz w:val="22"/>
                <w:szCs w:val="22"/>
              </w:rPr>
              <w:br/>
              <w:t xml:space="preserve"> с </w:t>
            </w:r>
            <w:r w:rsidRPr="00F24F8C">
              <w:rPr>
                <w:rFonts w:ascii="Arial" w:hAnsi="Arial" w:cs="Arial"/>
                <w:b/>
                <w:color w:val="000000"/>
                <w:sz w:val="22"/>
                <w:szCs w:val="22"/>
              </w:rPr>
              <w:t>____</w:t>
            </w:r>
            <w:r w:rsidRPr="00E85CC0">
              <w:rPr>
                <w:rFonts w:ascii="Arial" w:hAnsi="Arial" w:cs="Arial"/>
                <w:b/>
                <w:color w:val="000000"/>
                <w:sz w:val="22"/>
                <w:szCs w:val="22"/>
              </w:rPr>
              <w:t xml:space="preserve"> </w:t>
            </w:r>
            <w:r w:rsidRPr="00E85CC0">
              <w:rPr>
                <w:rFonts w:ascii="Arial" w:hAnsi="Arial" w:cs="Arial"/>
                <w:color w:val="000000"/>
                <w:sz w:val="22"/>
                <w:szCs w:val="22"/>
              </w:rPr>
              <w:t>выходными днями:</w:t>
            </w:r>
            <w:r>
              <w:rPr>
                <w:rFonts w:ascii="Arial" w:hAnsi="Arial" w:cs="Arial"/>
                <w:color w:val="000000"/>
                <w:sz w:val="22"/>
                <w:szCs w:val="22"/>
              </w:rPr>
              <w:t xml:space="preserve"> </w:t>
            </w:r>
            <w:r w:rsidRPr="00F24F8C">
              <w:rPr>
                <w:rFonts w:ascii="Arial" w:hAnsi="Arial" w:cs="Arial"/>
                <w:b/>
                <w:color w:val="000000"/>
                <w:sz w:val="22"/>
                <w:szCs w:val="22"/>
              </w:rPr>
              <w:t>__</w:t>
            </w:r>
            <w:r>
              <w:rPr>
                <w:rFonts w:ascii="Arial" w:hAnsi="Arial" w:cs="Arial"/>
                <w:b/>
                <w:color w:val="000000"/>
                <w:sz w:val="22"/>
                <w:szCs w:val="22"/>
              </w:rPr>
              <w:t>_____________________</w:t>
            </w:r>
            <w:r w:rsidRPr="00F24F8C">
              <w:rPr>
                <w:rFonts w:ascii="Arial" w:hAnsi="Arial" w:cs="Arial"/>
                <w:b/>
                <w:color w:val="000000"/>
                <w:sz w:val="22"/>
                <w:szCs w:val="22"/>
              </w:rPr>
              <w:t>__</w:t>
            </w:r>
            <w:r>
              <w:rPr>
                <w:rFonts w:ascii="Arial" w:hAnsi="Arial" w:cs="Arial"/>
                <w:color w:val="000000"/>
                <w:sz w:val="22"/>
                <w:szCs w:val="22"/>
              </w:rPr>
              <w:t>.</w:t>
            </w:r>
            <w:r w:rsidRPr="00E85CC0">
              <w:rPr>
                <w:rFonts w:ascii="Arial" w:hAnsi="Arial" w:cs="Arial"/>
                <w:color w:val="000000"/>
                <w:sz w:val="22"/>
                <w:szCs w:val="22"/>
              </w:rPr>
              <w:br/>
            </w:r>
          </w:p>
        </w:tc>
      </w:tr>
      <w:tr w:rsidR="00BD22FC" w:rsidRPr="00E85CC0" w14:paraId="78D5CB69" w14:textId="77777777" w:rsidTr="004155FC">
        <w:trPr>
          <w:trHeight w:val="100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5886"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Неполное рабочее время</w:t>
            </w:r>
          </w:p>
        </w:tc>
        <w:tc>
          <w:tcPr>
            <w:tcW w:w="278" w:type="dxa"/>
            <w:tcBorders>
              <w:top w:val="nil"/>
              <w:left w:val="nil"/>
              <w:right w:val="nil"/>
            </w:tcBorders>
            <w:shd w:val="clear" w:color="auto" w:fill="auto"/>
            <w:noWrap/>
            <w:vAlign w:val="bottom"/>
            <w:hideMark/>
          </w:tcPr>
          <w:p w14:paraId="0CA5EB3E" w14:textId="77777777" w:rsidR="00BD22FC" w:rsidRPr="00E85CC0" w:rsidRDefault="00BD22FC" w:rsidP="004155FC">
            <w:pPr>
              <w:autoSpaceDE/>
              <w:autoSpaceDN/>
              <w:jc w:val="center"/>
              <w:rPr>
                <w:rFonts w:ascii="Arial" w:hAnsi="Arial" w:cs="Arial"/>
                <w:b/>
                <w:bCs/>
                <w:sz w:val="22"/>
                <w:szCs w:val="22"/>
              </w:rPr>
            </w:pPr>
          </w:p>
        </w:tc>
        <w:tc>
          <w:tcPr>
            <w:tcW w:w="8227" w:type="dxa"/>
            <w:vMerge/>
            <w:tcBorders>
              <w:top w:val="single" w:sz="4" w:space="0" w:color="auto"/>
              <w:left w:val="single" w:sz="4" w:space="0" w:color="auto"/>
              <w:bottom w:val="single" w:sz="4" w:space="0" w:color="auto"/>
              <w:right w:val="single" w:sz="4" w:space="0" w:color="auto"/>
            </w:tcBorders>
            <w:vAlign w:val="center"/>
            <w:hideMark/>
          </w:tcPr>
          <w:p w14:paraId="543E65D7" w14:textId="77777777" w:rsidR="00BD22FC" w:rsidRPr="00E85CC0" w:rsidRDefault="00BD22FC" w:rsidP="004155FC">
            <w:pPr>
              <w:autoSpaceDE/>
              <w:autoSpaceDN/>
              <w:ind w:right="7719"/>
              <w:rPr>
                <w:rFonts w:ascii="Arial" w:hAnsi="Arial" w:cs="Arial"/>
                <w:color w:val="000000"/>
                <w:sz w:val="22"/>
                <w:szCs w:val="22"/>
              </w:rPr>
            </w:pPr>
          </w:p>
        </w:tc>
      </w:tr>
      <w:tr w:rsidR="00BD22FC" w:rsidRPr="00E85CC0" w14:paraId="2ACD4EDB" w14:textId="77777777" w:rsidTr="004155FC">
        <w:trPr>
          <w:trHeight w:val="204"/>
        </w:trPr>
        <w:tc>
          <w:tcPr>
            <w:tcW w:w="1838" w:type="dxa"/>
            <w:tcBorders>
              <w:top w:val="single" w:sz="4" w:space="0" w:color="auto"/>
              <w:bottom w:val="single" w:sz="4" w:space="0" w:color="auto"/>
            </w:tcBorders>
            <w:shd w:val="clear" w:color="auto" w:fill="auto"/>
            <w:vAlign w:val="center"/>
          </w:tcPr>
          <w:p w14:paraId="3CE960F9" w14:textId="77777777" w:rsidR="00BD22FC" w:rsidRPr="00E85CC0" w:rsidRDefault="00BD22FC" w:rsidP="004155FC">
            <w:pPr>
              <w:autoSpaceDE/>
              <w:autoSpaceDN/>
              <w:jc w:val="center"/>
              <w:rPr>
                <w:rFonts w:ascii="Arial" w:hAnsi="Arial" w:cs="Arial"/>
                <w:b/>
                <w:bCs/>
                <w:sz w:val="22"/>
                <w:szCs w:val="22"/>
              </w:rPr>
            </w:pPr>
          </w:p>
        </w:tc>
        <w:tc>
          <w:tcPr>
            <w:tcW w:w="278" w:type="dxa"/>
            <w:tcBorders>
              <w:top w:val="nil"/>
            </w:tcBorders>
            <w:shd w:val="clear" w:color="auto" w:fill="auto"/>
            <w:noWrap/>
            <w:vAlign w:val="bottom"/>
          </w:tcPr>
          <w:p w14:paraId="603A049A"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bottom w:val="single" w:sz="4" w:space="0" w:color="auto"/>
            </w:tcBorders>
            <w:shd w:val="clear" w:color="auto" w:fill="auto"/>
          </w:tcPr>
          <w:p w14:paraId="2CCF611D" w14:textId="77777777" w:rsidR="00BD22FC" w:rsidRPr="00E85CC0" w:rsidRDefault="00BD22FC" w:rsidP="004155FC">
            <w:pPr>
              <w:autoSpaceDE/>
              <w:autoSpaceDN/>
              <w:ind w:right="7719"/>
              <w:rPr>
                <w:rFonts w:ascii="Arial" w:hAnsi="Arial" w:cs="Arial"/>
                <w:color w:val="000000"/>
                <w:sz w:val="22"/>
                <w:szCs w:val="22"/>
              </w:rPr>
            </w:pPr>
          </w:p>
        </w:tc>
      </w:tr>
      <w:tr w:rsidR="00BD22FC" w:rsidRPr="00E85CC0" w14:paraId="192EBDEE"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156FFAD"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lastRenderedPageBreak/>
              <w:t>Сокращенная продолжительность рабочего времени</w:t>
            </w:r>
          </w:p>
        </w:tc>
        <w:tc>
          <w:tcPr>
            <w:tcW w:w="278" w:type="dxa"/>
            <w:tcBorders>
              <w:left w:val="nil"/>
              <w:bottom w:val="nil"/>
              <w:right w:val="nil"/>
            </w:tcBorders>
            <w:shd w:val="clear" w:color="auto" w:fill="auto"/>
            <w:noWrap/>
            <w:vAlign w:val="bottom"/>
            <w:hideMark/>
          </w:tcPr>
          <w:p w14:paraId="219B5AB4" w14:textId="77777777" w:rsidR="00BD22FC" w:rsidRPr="00E85CC0" w:rsidRDefault="00BD22FC" w:rsidP="004155FC">
            <w:pPr>
              <w:autoSpaceDE/>
              <w:autoSpaceDN/>
              <w:jc w:val="center"/>
              <w:rPr>
                <w:rFonts w:ascii="Arial" w:hAnsi="Arial" w:cs="Arial"/>
                <w:b/>
                <w:bCs/>
                <w:sz w:val="22"/>
                <w:szCs w:val="22"/>
              </w:rPr>
            </w:pPr>
          </w:p>
        </w:tc>
        <w:tc>
          <w:tcPr>
            <w:tcW w:w="822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37079" w14:textId="77777777" w:rsidR="00BD22FC" w:rsidRPr="00E85CC0" w:rsidRDefault="00BD22FC" w:rsidP="004155FC">
            <w:pPr>
              <w:autoSpaceDE/>
              <w:autoSpaceDN/>
              <w:ind w:right="24"/>
              <w:rPr>
                <w:rFonts w:ascii="Arial" w:hAnsi="Arial" w:cs="Arial"/>
                <w:color w:val="000000"/>
                <w:sz w:val="22"/>
                <w:szCs w:val="22"/>
              </w:rPr>
            </w:pPr>
            <w:r w:rsidRPr="00E85CC0">
              <w:rPr>
                <w:rFonts w:ascii="Arial" w:hAnsi="Arial" w:cs="Arial"/>
                <w:color w:val="000000"/>
                <w:sz w:val="22"/>
                <w:szCs w:val="22"/>
              </w:rPr>
              <w:t xml:space="preserve"> - </w:t>
            </w:r>
            <w:r w:rsidRPr="00E85CC0">
              <w:rPr>
                <w:rFonts w:ascii="Arial" w:hAnsi="Arial" w:cs="Arial"/>
                <w:b/>
                <w:bCs/>
                <w:color w:val="000000"/>
                <w:sz w:val="22"/>
                <w:szCs w:val="22"/>
              </w:rPr>
              <w:t>сокращённая продолжительность рабочего времени:</w:t>
            </w:r>
            <w:r w:rsidRPr="00E85CC0">
              <w:rPr>
                <w:rFonts w:ascii="Arial" w:hAnsi="Arial" w:cs="Arial"/>
                <w:color w:val="000000"/>
                <w:sz w:val="22"/>
                <w:szCs w:val="22"/>
              </w:rPr>
              <w:t xml:space="preserve">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  и </w:t>
            </w:r>
            <w:r w:rsidRPr="00E85CC0">
              <w:rPr>
                <w:rFonts w:ascii="Arial" w:hAnsi="Arial" w:cs="Arial"/>
                <w:b/>
                <w:bCs/>
                <w:color w:val="000000"/>
                <w:sz w:val="22"/>
                <w:szCs w:val="22"/>
              </w:rPr>
              <w:t>неполное рабочее время:</w:t>
            </w:r>
            <w:r w:rsidRPr="00E85CC0">
              <w:rPr>
                <w:rFonts w:ascii="Arial" w:hAnsi="Arial" w:cs="Arial"/>
                <w:color w:val="000000"/>
                <w:sz w:val="22"/>
                <w:szCs w:val="22"/>
              </w:rPr>
              <w:t xml:space="preserve">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w:t>
            </w:r>
          </w:p>
        </w:tc>
      </w:tr>
      <w:tr w:rsidR="00BD22FC" w:rsidRPr="00E85CC0" w14:paraId="3A193BB1"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139237C"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Неполное рабочее время</w:t>
            </w:r>
          </w:p>
        </w:tc>
        <w:tc>
          <w:tcPr>
            <w:tcW w:w="278" w:type="dxa"/>
            <w:tcBorders>
              <w:top w:val="nil"/>
              <w:left w:val="nil"/>
              <w:bottom w:val="nil"/>
              <w:right w:val="nil"/>
            </w:tcBorders>
            <w:shd w:val="clear" w:color="auto" w:fill="auto"/>
            <w:noWrap/>
            <w:vAlign w:val="bottom"/>
            <w:hideMark/>
          </w:tcPr>
          <w:p w14:paraId="78132595" w14:textId="77777777" w:rsidR="00BD22FC" w:rsidRPr="00E85CC0" w:rsidRDefault="00BD22FC" w:rsidP="004155FC">
            <w:pPr>
              <w:autoSpaceDE/>
              <w:autoSpaceDN/>
              <w:jc w:val="center"/>
              <w:rPr>
                <w:rFonts w:ascii="Arial" w:hAnsi="Arial" w:cs="Arial"/>
                <w:b/>
                <w:bCs/>
                <w:sz w:val="22"/>
                <w:szCs w:val="22"/>
              </w:rPr>
            </w:pPr>
          </w:p>
        </w:tc>
        <w:tc>
          <w:tcPr>
            <w:tcW w:w="8227" w:type="dxa"/>
            <w:vMerge/>
            <w:tcBorders>
              <w:top w:val="single" w:sz="4" w:space="0" w:color="auto"/>
              <w:left w:val="single" w:sz="4" w:space="0" w:color="auto"/>
              <w:bottom w:val="single" w:sz="4" w:space="0" w:color="auto"/>
              <w:right w:val="single" w:sz="4" w:space="0" w:color="auto"/>
            </w:tcBorders>
            <w:vAlign w:val="center"/>
            <w:hideMark/>
          </w:tcPr>
          <w:p w14:paraId="1195C7A8" w14:textId="77777777" w:rsidR="00BD22FC" w:rsidRPr="00E85CC0" w:rsidRDefault="00BD22FC" w:rsidP="004155FC">
            <w:pPr>
              <w:autoSpaceDE/>
              <w:autoSpaceDN/>
              <w:ind w:right="7719"/>
              <w:rPr>
                <w:rFonts w:ascii="Arial" w:hAnsi="Arial" w:cs="Arial"/>
                <w:color w:val="000000"/>
                <w:sz w:val="22"/>
                <w:szCs w:val="22"/>
              </w:rPr>
            </w:pPr>
          </w:p>
        </w:tc>
      </w:tr>
      <w:tr w:rsidR="00BD22FC" w:rsidRPr="00E85CC0" w14:paraId="285AB968" w14:textId="77777777" w:rsidTr="004155FC">
        <w:trPr>
          <w:trHeight w:val="78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13CFF6"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Суммирован</w:t>
            </w:r>
            <w:r>
              <w:rPr>
                <w:rFonts w:ascii="Arial" w:hAnsi="Arial" w:cs="Arial"/>
                <w:b/>
                <w:bCs/>
                <w:sz w:val="22"/>
                <w:szCs w:val="22"/>
              </w:rPr>
              <w:t>-</w:t>
            </w:r>
            <w:r w:rsidRPr="00E85CC0">
              <w:rPr>
                <w:rFonts w:ascii="Arial" w:hAnsi="Arial" w:cs="Arial"/>
                <w:b/>
                <w:bCs/>
                <w:sz w:val="22"/>
                <w:szCs w:val="22"/>
              </w:rPr>
              <w:t>ный учет</w:t>
            </w:r>
          </w:p>
        </w:tc>
        <w:tc>
          <w:tcPr>
            <w:tcW w:w="278" w:type="dxa"/>
            <w:tcBorders>
              <w:top w:val="nil"/>
              <w:left w:val="nil"/>
              <w:bottom w:val="nil"/>
              <w:right w:val="nil"/>
            </w:tcBorders>
            <w:shd w:val="clear" w:color="auto" w:fill="auto"/>
            <w:noWrap/>
            <w:vAlign w:val="bottom"/>
            <w:hideMark/>
          </w:tcPr>
          <w:p w14:paraId="141E0855"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5F325103" w14:textId="77777777" w:rsidR="00BD22FC" w:rsidRPr="00E85CC0" w:rsidRDefault="00BD22FC" w:rsidP="004155FC">
            <w:pPr>
              <w:autoSpaceDE/>
              <w:autoSpaceDN/>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суммированный учет рабочего времени</w:t>
            </w:r>
            <w:r w:rsidRPr="00E85CC0">
              <w:rPr>
                <w:rFonts w:ascii="Arial" w:hAnsi="Arial" w:cs="Arial"/>
                <w:color w:val="000000"/>
                <w:sz w:val="22"/>
                <w:szCs w:val="22"/>
              </w:rPr>
              <w:t xml:space="preserve"> с учетным периодом </w:t>
            </w:r>
            <w:r w:rsidRPr="00E85CC0">
              <w:rPr>
                <w:rFonts w:ascii="Arial" w:hAnsi="Arial" w:cs="Arial"/>
                <w:b/>
                <w:bCs/>
                <w:color w:val="000000"/>
                <w:sz w:val="22"/>
                <w:szCs w:val="22"/>
              </w:rPr>
              <w:t>Х</w:t>
            </w:r>
            <w:r w:rsidRPr="00E85CC0">
              <w:rPr>
                <w:rFonts w:ascii="Arial" w:hAnsi="Arial" w:cs="Arial"/>
                <w:color w:val="000000"/>
                <w:sz w:val="22"/>
                <w:szCs w:val="22"/>
              </w:rPr>
              <w:t xml:space="preserve"> месяца в связи с невозможностью соблюдения по условиям производства (работ) ежедневной и еженедельной продолжительности рабочего времени.</w:t>
            </w:r>
          </w:p>
        </w:tc>
      </w:tr>
      <w:tr w:rsidR="00BD22FC" w:rsidRPr="00E85CC0" w14:paraId="698EF86B" w14:textId="77777777" w:rsidTr="004155FC">
        <w:trPr>
          <w:trHeight w:val="126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B87920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Сменная работа</w:t>
            </w:r>
          </w:p>
        </w:tc>
        <w:tc>
          <w:tcPr>
            <w:tcW w:w="278" w:type="dxa"/>
            <w:tcBorders>
              <w:top w:val="nil"/>
              <w:left w:val="nil"/>
              <w:bottom w:val="nil"/>
              <w:right w:val="nil"/>
            </w:tcBorders>
            <w:shd w:val="clear" w:color="auto" w:fill="auto"/>
            <w:noWrap/>
            <w:vAlign w:val="bottom"/>
            <w:hideMark/>
          </w:tcPr>
          <w:p w14:paraId="5AFA598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51489BD4" w14:textId="77777777" w:rsidR="00BD22FC" w:rsidRPr="00E85CC0" w:rsidRDefault="00BD22FC" w:rsidP="004155FC">
            <w:pPr>
              <w:autoSpaceDE/>
              <w:autoSpaceDN/>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сменная работа</w:t>
            </w:r>
            <w:r w:rsidRPr="00E85CC0">
              <w:rPr>
                <w:rFonts w:ascii="Arial" w:hAnsi="Arial" w:cs="Arial"/>
                <w:color w:val="000000"/>
                <w:sz w:val="22"/>
                <w:szCs w:val="22"/>
              </w:rPr>
              <w:t xml:space="preserve"> - чередование рабочих и выходных дней,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272E3A85"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CDD09FF"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или</w:t>
            </w:r>
          </w:p>
        </w:tc>
        <w:tc>
          <w:tcPr>
            <w:tcW w:w="278" w:type="dxa"/>
            <w:tcBorders>
              <w:top w:val="nil"/>
              <w:left w:val="nil"/>
              <w:bottom w:val="nil"/>
              <w:right w:val="nil"/>
            </w:tcBorders>
            <w:shd w:val="clear" w:color="auto" w:fill="auto"/>
            <w:noWrap/>
            <w:vAlign w:val="bottom"/>
            <w:hideMark/>
          </w:tcPr>
          <w:p w14:paraId="36D54F68"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30542578" w14:textId="77777777" w:rsidR="00BD22FC" w:rsidRPr="00E85CC0" w:rsidRDefault="00BD22FC" w:rsidP="004155FC">
            <w:pPr>
              <w:autoSpaceDE/>
              <w:autoSpaceDN/>
              <w:ind w:right="7719"/>
              <w:jc w:val="both"/>
              <w:rPr>
                <w:rFonts w:ascii="Arial" w:hAnsi="Arial" w:cs="Arial"/>
                <w:color w:val="000000"/>
                <w:sz w:val="22"/>
                <w:szCs w:val="22"/>
              </w:rPr>
            </w:pPr>
            <w:r w:rsidRPr="00E85CC0">
              <w:rPr>
                <w:rFonts w:ascii="Arial" w:hAnsi="Arial" w:cs="Arial"/>
                <w:color w:val="000000"/>
                <w:sz w:val="22"/>
                <w:szCs w:val="22"/>
              </w:rPr>
              <w:t> </w:t>
            </w:r>
          </w:p>
        </w:tc>
      </w:tr>
      <w:tr w:rsidR="00BD22FC" w:rsidRPr="00E85CC0" w14:paraId="0AECB4BA" w14:textId="77777777" w:rsidTr="004155FC">
        <w:trPr>
          <w:trHeight w:val="147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7D68F"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Работа по графику</w:t>
            </w:r>
          </w:p>
        </w:tc>
        <w:tc>
          <w:tcPr>
            <w:tcW w:w="278" w:type="dxa"/>
            <w:tcBorders>
              <w:top w:val="nil"/>
              <w:left w:val="nil"/>
              <w:bottom w:val="nil"/>
              <w:right w:val="nil"/>
            </w:tcBorders>
            <w:shd w:val="clear" w:color="auto" w:fill="auto"/>
            <w:noWrap/>
            <w:vAlign w:val="bottom"/>
            <w:hideMark/>
          </w:tcPr>
          <w:p w14:paraId="7D3F0868"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76328386" w14:textId="77777777" w:rsidR="00BD22FC" w:rsidRPr="00E85CC0" w:rsidRDefault="00BD22FC" w:rsidP="004155FC">
            <w:pPr>
              <w:tabs>
                <w:tab w:val="left" w:pos="0"/>
              </w:tabs>
              <w:autoSpaceDE/>
              <w:autoSpaceDN/>
              <w:jc w:val="both"/>
              <w:rPr>
                <w:rFonts w:ascii="Arial" w:hAnsi="Arial" w:cs="Arial"/>
                <w:color w:val="000000"/>
                <w:sz w:val="22"/>
                <w:szCs w:val="22"/>
              </w:rPr>
            </w:pPr>
            <w:r w:rsidRPr="00E85CC0">
              <w:rPr>
                <w:rFonts w:ascii="Arial" w:hAnsi="Arial" w:cs="Arial"/>
                <w:color w:val="000000"/>
                <w:sz w:val="22"/>
                <w:szCs w:val="22"/>
              </w:rPr>
              <w:t xml:space="preserve"> - </w:t>
            </w:r>
            <w:r w:rsidRPr="00B60E7B">
              <w:rPr>
                <w:rFonts w:ascii="Arial" w:hAnsi="Arial" w:cs="Arial"/>
                <w:b/>
                <w:color w:val="000000"/>
                <w:sz w:val="22"/>
                <w:szCs w:val="22"/>
              </w:rPr>
              <w:t>работа с чередованием рабочих и выходных дней по графику.</w:t>
            </w:r>
            <w:r w:rsidRPr="00E85CC0">
              <w:rPr>
                <w:rFonts w:ascii="Arial" w:hAnsi="Arial" w:cs="Arial"/>
                <w:color w:val="000000"/>
                <w:sz w:val="22"/>
                <w:szCs w:val="22"/>
              </w:rPr>
              <w:t xml:space="preserve"> Чередование рабочих и выходных,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736425F2"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5DDFF97"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или</w:t>
            </w:r>
          </w:p>
        </w:tc>
        <w:tc>
          <w:tcPr>
            <w:tcW w:w="278" w:type="dxa"/>
            <w:tcBorders>
              <w:top w:val="nil"/>
              <w:left w:val="nil"/>
              <w:bottom w:val="nil"/>
              <w:right w:val="nil"/>
            </w:tcBorders>
            <w:shd w:val="clear" w:color="auto" w:fill="auto"/>
            <w:noWrap/>
            <w:vAlign w:val="bottom"/>
            <w:hideMark/>
          </w:tcPr>
          <w:p w14:paraId="20A30A4A"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29CE88D5"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11A39085" w14:textId="77777777" w:rsidTr="004155FC">
        <w:trPr>
          <w:trHeight w:val="1259"/>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410BB8F"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Разделение раб.дня на части</w:t>
            </w:r>
          </w:p>
        </w:tc>
        <w:tc>
          <w:tcPr>
            <w:tcW w:w="278" w:type="dxa"/>
            <w:tcBorders>
              <w:top w:val="nil"/>
              <w:left w:val="nil"/>
              <w:bottom w:val="nil"/>
              <w:right w:val="nil"/>
            </w:tcBorders>
            <w:shd w:val="clear" w:color="auto" w:fill="auto"/>
            <w:noWrap/>
            <w:vAlign w:val="bottom"/>
            <w:hideMark/>
          </w:tcPr>
          <w:p w14:paraId="70F84685"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7FB659E5" w14:textId="77777777" w:rsidR="00BD22FC" w:rsidRPr="00E85CC0" w:rsidRDefault="00BD22FC" w:rsidP="004155FC">
            <w:pPr>
              <w:autoSpaceDE/>
              <w:autoSpaceDN/>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 xml:space="preserve">разделение рабочего дня на </w:t>
            </w:r>
            <w:r>
              <w:rPr>
                <w:rFonts w:ascii="Arial" w:hAnsi="Arial" w:cs="Arial"/>
                <w:b/>
                <w:bCs/>
                <w:color w:val="000000"/>
                <w:sz w:val="22"/>
                <w:szCs w:val="22"/>
              </w:rPr>
              <w:t>____</w:t>
            </w:r>
            <w:r w:rsidRPr="00E85CC0">
              <w:rPr>
                <w:rFonts w:ascii="Arial" w:hAnsi="Arial" w:cs="Arial"/>
                <w:b/>
                <w:bCs/>
                <w:color w:val="000000"/>
                <w:sz w:val="22"/>
                <w:szCs w:val="22"/>
              </w:rPr>
              <w:t xml:space="preserve"> части (частей)</w:t>
            </w:r>
            <w:r>
              <w:rPr>
                <w:rFonts w:ascii="Arial" w:hAnsi="Arial" w:cs="Arial"/>
                <w:color w:val="000000"/>
                <w:sz w:val="22"/>
                <w:szCs w:val="22"/>
              </w:rPr>
              <w:t xml:space="preserve">. </w:t>
            </w:r>
            <w:r>
              <w:rPr>
                <w:rFonts w:ascii="Arial" w:hAnsi="Arial" w:cs="Arial"/>
                <w:b/>
                <w:sz w:val="22"/>
                <w:szCs w:val="22"/>
              </w:rPr>
              <w:t xml:space="preserve">Рабочее время: с ____ по _____, с ____ по ____, с ____ по ____, </w:t>
            </w:r>
            <w:r>
              <w:rPr>
                <w:rFonts w:ascii="Arial" w:hAnsi="Arial" w:cs="Arial"/>
                <w:sz w:val="22"/>
                <w:szCs w:val="22"/>
              </w:rPr>
              <w:t>общая продолжительность рабочего дня/смены составляет</w:t>
            </w:r>
            <w:r>
              <w:rPr>
                <w:rFonts w:ascii="Arial" w:hAnsi="Arial" w:cs="Arial"/>
                <w:b/>
                <w:sz w:val="22"/>
                <w:szCs w:val="22"/>
              </w:rPr>
              <w:t xml:space="preserve"> _____ </w:t>
            </w:r>
            <w:r>
              <w:rPr>
                <w:rFonts w:ascii="Arial" w:hAnsi="Arial" w:cs="Arial"/>
                <w:sz w:val="22"/>
                <w:szCs w:val="22"/>
              </w:rPr>
              <w:t>часов.</w:t>
            </w:r>
          </w:p>
        </w:tc>
      </w:tr>
      <w:tr w:rsidR="00BD22FC" w:rsidRPr="00E85CC0" w14:paraId="49D8729C" w14:textId="77777777" w:rsidTr="004155FC">
        <w:trPr>
          <w:trHeight w:val="300"/>
        </w:trPr>
        <w:tc>
          <w:tcPr>
            <w:tcW w:w="1838" w:type="dxa"/>
            <w:tcBorders>
              <w:top w:val="nil"/>
              <w:left w:val="nil"/>
              <w:bottom w:val="nil"/>
              <w:right w:val="nil"/>
            </w:tcBorders>
            <w:shd w:val="clear" w:color="auto" w:fill="auto"/>
            <w:noWrap/>
            <w:vAlign w:val="bottom"/>
            <w:hideMark/>
          </w:tcPr>
          <w:p w14:paraId="4AEBE833" w14:textId="77777777" w:rsidR="00BD22FC" w:rsidRPr="00E85CC0" w:rsidRDefault="00BD22FC" w:rsidP="004155FC">
            <w:pPr>
              <w:autoSpaceDE/>
              <w:autoSpaceDN/>
              <w:rPr>
                <w:rFonts w:ascii="Arial" w:hAnsi="Arial" w:cs="Arial"/>
                <w:color w:val="000000"/>
                <w:sz w:val="22"/>
                <w:szCs w:val="22"/>
              </w:rPr>
            </w:pPr>
          </w:p>
        </w:tc>
        <w:tc>
          <w:tcPr>
            <w:tcW w:w="278" w:type="dxa"/>
            <w:tcBorders>
              <w:top w:val="nil"/>
              <w:left w:val="nil"/>
              <w:bottom w:val="nil"/>
              <w:right w:val="nil"/>
            </w:tcBorders>
            <w:shd w:val="clear" w:color="auto" w:fill="auto"/>
            <w:noWrap/>
            <w:vAlign w:val="bottom"/>
            <w:hideMark/>
          </w:tcPr>
          <w:p w14:paraId="5737DAF8" w14:textId="77777777" w:rsidR="00BD22FC" w:rsidRPr="00E85CC0" w:rsidRDefault="00BD22FC" w:rsidP="004155FC">
            <w:pPr>
              <w:autoSpaceDE/>
              <w:autoSpaceDN/>
              <w:rPr>
                <w:rFonts w:ascii="Arial" w:hAnsi="Arial" w:cs="Arial"/>
                <w:sz w:val="22"/>
                <w:szCs w:val="22"/>
              </w:rPr>
            </w:pPr>
          </w:p>
        </w:tc>
        <w:tc>
          <w:tcPr>
            <w:tcW w:w="8227" w:type="dxa"/>
            <w:tcBorders>
              <w:top w:val="nil"/>
              <w:left w:val="nil"/>
              <w:bottom w:val="nil"/>
              <w:right w:val="nil"/>
            </w:tcBorders>
            <w:shd w:val="clear" w:color="auto" w:fill="auto"/>
            <w:noWrap/>
            <w:vAlign w:val="bottom"/>
            <w:hideMark/>
          </w:tcPr>
          <w:p w14:paraId="14D85242" w14:textId="77777777" w:rsidR="00BD22FC" w:rsidRPr="00E85CC0" w:rsidRDefault="00BD22FC" w:rsidP="004155FC">
            <w:pPr>
              <w:autoSpaceDE/>
              <w:autoSpaceDN/>
              <w:ind w:right="7719"/>
              <w:rPr>
                <w:rFonts w:ascii="Arial" w:hAnsi="Arial" w:cs="Arial"/>
                <w:sz w:val="22"/>
                <w:szCs w:val="22"/>
              </w:rPr>
            </w:pPr>
          </w:p>
        </w:tc>
      </w:tr>
      <w:tr w:rsidR="00BD22FC" w:rsidRPr="00E85CC0" w14:paraId="35CEC7B7"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FB1B333"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Неполное рабочее время</w:t>
            </w:r>
          </w:p>
        </w:tc>
        <w:tc>
          <w:tcPr>
            <w:tcW w:w="278" w:type="dxa"/>
            <w:tcBorders>
              <w:top w:val="nil"/>
              <w:left w:val="nil"/>
              <w:bottom w:val="nil"/>
              <w:right w:val="nil"/>
            </w:tcBorders>
            <w:shd w:val="clear" w:color="auto" w:fill="auto"/>
            <w:noWrap/>
            <w:vAlign w:val="bottom"/>
            <w:hideMark/>
          </w:tcPr>
          <w:p w14:paraId="2F346DEA"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969814E" w14:textId="77777777" w:rsidR="00BD22FC" w:rsidRPr="00E85CC0" w:rsidRDefault="00BD22FC" w:rsidP="004155FC">
            <w:pPr>
              <w:autoSpaceDE/>
              <w:autoSpaceDN/>
              <w:rPr>
                <w:rFonts w:ascii="Arial" w:hAnsi="Arial" w:cs="Arial"/>
                <w:color w:val="000000"/>
                <w:sz w:val="22"/>
                <w:szCs w:val="22"/>
              </w:rPr>
            </w:pPr>
            <w:r w:rsidRPr="00E85CC0">
              <w:rPr>
                <w:rFonts w:ascii="Arial" w:hAnsi="Arial" w:cs="Arial"/>
                <w:b/>
                <w:bCs/>
                <w:color w:val="000000"/>
                <w:sz w:val="22"/>
                <w:szCs w:val="22"/>
              </w:rPr>
              <w:t>вариант 1 - неполное рабочее время:</w:t>
            </w:r>
            <w:r w:rsidRPr="00E85CC0">
              <w:rPr>
                <w:rFonts w:ascii="Arial" w:hAnsi="Arial" w:cs="Arial"/>
                <w:color w:val="000000"/>
                <w:sz w:val="22"/>
                <w:szCs w:val="22"/>
              </w:rPr>
              <w:t xml:space="preserve"> Y часов в неделю, с режимом работы: </w:t>
            </w:r>
            <w:r w:rsidRPr="00E85CC0">
              <w:rPr>
                <w:rFonts w:ascii="Arial" w:hAnsi="Arial" w:cs="Arial"/>
                <w:color w:val="000000"/>
                <w:sz w:val="22"/>
                <w:szCs w:val="22"/>
              </w:rPr>
              <w:br/>
              <w:t xml:space="preserve"> </w:t>
            </w:r>
          </w:p>
          <w:tbl>
            <w:tblPr>
              <w:tblW w:w="7879" w:type="dxa"/>
              <w:tblLayout w:type="fixed"/>
              <w:tblCellMar>
                <w:left w:w="0" w:type="dxa"/>
                <w:right w:w="0" w:type="dxa"/>
              </w:tblCellMar>
              <w:tblLook w:val="04A0" w:firstRow="1" w:lastRow="0" w:firstColumn="1" w:lastColumn="0" w:noHBand="0" w:noVBand="1"/>
            </w:tblPr>
            <w:tblGrid>
              <w:gridCol w:w="1826"/>
              <w:gridCol w:w="1983"/>
              <w:gridCol w:w="2114"/>
              <w:gridCol w:w="1956"/>
            </w:tblGrid>
            <w:tr w:rsidR="00BD22FC" w:rsidRPr="00AE33A6" w14:paraId="41C042C5"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2F9231E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169136F9"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начала</w:t>
                  </w:r>
                </w:p>
                <w:p w14:paraId="5BF6AFF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21C8A750"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окончания</w:t>
                  </w:r>
                </w:p>
                <w:p w14:paraId="29C77E15"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653CB32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обеденного</w:t>
                  </w:r>
                </w:p>
                <w:p w14:paraId="64B2FDD2"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51EB9703"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07CE6579"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41787A2"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5BB1FED"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6C4AB47"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1DA95500"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60D2E39"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2B31C45"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C505B8F"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1D54447"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74BA1330"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042EA88F"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D053B56"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CC20D5D"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B876853"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5875F423"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217F0CE1"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21DD1B5"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D02C88B"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ED47AC1" w14:textId="77777777" w:rsidR="00BD22FC" w:rsidRPr="00AE33A6" w:rsidRDefault="00BD22FC" w:rsidP="004155FC">
                  <w:pPr>
                    <w:widowControl w:val="0"/>
                    <w:spacing w:line="276" w:lineRule="auto"/>
                    <w:rPr>
                      <w:rFonts w:ascii="Arial" w:hAnsi="Arial" w:cs="Arial"/>
                      <w:sz w:val="16"/>
                      <w:szCs w:val="16"/>
                    </w:rPr>
                  </w:pPr>
                </w:p>
              </w:tc>
            </w:tr>
          </w:tbl>
          <w:p w14:paraId="4023BB21" w14:textId="77777777" w:rsidR="00BD22FC" w:rsidRPr="00E85CC0" w:rsidRDefault="00BD22FC" w:rsidP="004155FC">
            <w:pPr>
              <w:autoSpaceDE/>
              <w:autoSpaceDN/>
              <w:rPr>
                <w:rFonts w:ascii="Arial" w:hAnsi="Arial" w:cs="Arial"/>
                <w:color w:val="000000"/>
                <w:sz w:val="22"/>
                <w:szCs w:val="22"/>
              </w:rPr>
            </w:pPr>
            <w:r w:rsidRPr="00E85CC0">
              <w:rPr>
                <w:rFonts w:ascii="Arial" w:hAnsi="Arial" w:cs="Arial"/>
                <w:color w:val="000000"/>
                <w:sz w:val="22"/>
                <w:szCs w:val="22"/>
              </w:rPr>
              <w:br/>
              <w:t xml:space="preserve"> с </w:t>
            </w:r>
            <w:r w:rsidRPr="00F24F8C">
              <w:rPr>
                <w:rFonts w:ascii="Arial" w:hAnsi="Arial" w:cs="Arial"/>
                <w:b/>
                <w:color w:val="000000"/>
                <w:sz w:val="22"/>
                <w:szCs w:val="22"/>
              </w:rPr>
              <w:t>____</w:t>
            </w:r>
            <w:r>
              <w:rPr>
                <w:rFonts w:ascii="Arial" w:hAnsi="Arial" w:cs="Arial"/>
                <w:sz w:val="22"/>
                <w:szCs w:val="22"/>
              </w:rPr>
              <w:t xml:space="preserve"> выходными днями</w:t>
            </w:r>
            <w:r w:rsidRPr="000F0469">
              <w:rPr>
                <w:rFonts w:ascii="Arial" w:hAnsi="Arial" w:cs="Arial"/>
                <w:sz w:val="22"/>
                <w:szCs w:val="22"/>
              </w:rPr>
              <w:t>:</w:t>
            </w:r>
            <w:r w:rsidRPr="000F0469">
              <w:rPr>
                <w:rFonts w:ascii="Arial" w:hAnsi="Arial" w:cs="Arial"/>
                <w:b/>
                <w:sz w:val="22"/>
                <w:szCs w:val="22"/>
              </w:rPr>
              <w:t xml:space="preserve"> </w:t>
            </w:r>
            <w:r w:rsidRPr="00F24F8C">
              <w:rPr>
                <w:rFonts w:ascii="Arial" w:hAnsi="Arial" w:cs="Arial"/>
                <w:b/>
                <w:color w:val="000000"/>
                <w:sz w:val="22"/>
                <w:szCs w:val="22"/>
              </w:rPr>
              <w:t>____</w:t>
            </w:r>
            <w:r>
              <w:rPr>
                <w:rFonts w:ascii="Arial" w:hAnsi="Arial" w:cs="Arial"/>
                <w:b/>
                <w:color w:val="000000"/>
                <w:sz w:val="22"/>
                <w:szCs w:val="22"/>
              </w:rPr>
              <w:t>______________________</w:t>
            </w:r>
            <w:r>
              <w:rPr>
                <w:rFonts w:ascii="Arial" w:hAnsi="Arial" w:cs="Arial"/>
                <w:sz w:val="22"/>
                <w:szCs w:val="22"/>
              </w:rPr>
              <w:t>.</w:t>
            </w:r>
            <w:r w:rsidRPr="00E85CC0">
              <w:rPr>
                <w:rFonts w:ascii="Arial" w:hAnsi="Arial" w:cs="Arial"/>
                <w:color w:val="000000"/>
                <w:sz w:val="22"/>
                <w:szCs w:val="22"/>
              </w:rPr>
              <w:br/>
            </w:r>
            <w:r w:rsidRPr="00E85CC0">
              <w:rPr>
                <w:rFonts w:ascii="Arial" w:hAnsi="Arial" w:cs="Arial"/>
                <w:color w:val="000000"/>
                <w:sz w:val="22"/>
                <w:szCs w:val="22"/>
              </w:rPr>
              <w:br/>
            </w:r>
            <w:r w:rsidRPr="00E85CC0">
              <w:rPr>
                <w:rFonts w:ascii="Arial" w:hAnsi="Arial" w:cs="Arial"/>
                <w:b/>
                <w:bCs/>
                <w:color w:val="000000"/>
                <w:sz w:val="22"/>
                <w:szCs w:val="22"/>
              </w:rPr>
              <w:t>вариант</w:t>
            </w:r>
            <w:r w:rsidRPr="00E85CC0">
              <w:rPr>
                <w:rFonts w:ascii="Arial" w:hAnsi="Arial" w:cs="Arial"/>
                <w:color w:val="000000"/>
                <w:sz w:val="22"/>
                <w:szCs w:val="22"/>
              </w:rPr>
              <w:t xml:space="preserve"> </w:t>
            </w:r>
            <w:r w:rsidRPr="00E85CC0">
              <w:rPr>
                <w:rFonts w:ascii="Arial" w:hAnsi="Arial" w:cs="Arial"/>
                <w:b/>
                <w:bCs/>
                <w:color w:val="000000"/>
                <w:sz w:val="22"/>
                <w:szCs w:val="22"/>
              </w:rPr>
              <w:t xml:space="preserve"> 2</w:t>
            </w:r>
            <w:r w:rsidRPr="00E85CC0">
              <w:rPr>
                <w:rFonts w:ascii="Arial" w:hAnsi="Arial" w:cs="Arial"/>
                <w:color w:val="000000"/>
                <w:sz w:val="22"/>
                <w:szCs w:val="22"/>
              </w:rPr>
              <w:t xml:space="preserve"> - </w:t>
            </w:r>
            <w:r w:rsidRPr="00E85CC0">
              <w:rPr>
                <w:rFonts w:ascii="Arial" w:hAnsi="Arial" w:cs="Arial"/>
                <w:b/>
                <w:bCs/>
                <w:color w:val="000000"/>
                <w:sz w:val="22"/>
                <w:szCs w:val="22"/>
              </w:rPr>
              <w:t>неполное рабочее время:</w:t>
            </w:r>
            <w:r>
              <w:rPr>
                <w:rFonts w:ascii="Arial" w:hAnsi="Arial" w:cs="Arial"/>
                <w:color w:val="000000"/>
                <w:sz w:val="22"/>
                <w:szCs w:val="22"/>
              </w:rPr>
              <w:t xml:space="preserve"> </w:t>
            </w:r>
            <w:r w:rsidRPr="00F24F8C">
              <w:rPr>
                <w:rFonts w:ascii="Arial" w:hAnsi="Arial" w:cs="Arial"/>
                <w:b/>
                <w:color w:val="000000"/>
                <w:sz w:val="22"/>
                <w:szCs w:val="22"/>
              </w:rPr>
              <w:t>____</w:t>
            </w:r>
            <w:r>
              <w:rPr>
                <w:rFonts w:ascii="Arial" w:hAnsi="Arial" w:cs="Arial"/>
                <w:color w:val="000000"/>
                <w:sz w:val="22"/>
                <w:szCs w:val="22"/>
              </w:rPr>
              <w:t xml:space="preserve"> часов в неделю </w:t>
            </w:r>
            <w:r w:rsidRPr="00E85CC0">
              <w:rPr>
                <w:rFonts w:ascii="Arial" w:hAnsi="Arial" w:cs="Arial"/>
                <w:color w:val="000000"/>
                <w:sz w:val="22"/>
                <w:szCs w:val="22"/>
              </w:rPr>
              <w:t xml:space="preserve">с </w:t>
            </w:r>
            <w:r w:rsidRPr="00F24F8C">
              <w:rPr>
                <w:rFonts w:ascii="Arial" w:hAnsi="Arial" w:cs="Arial"/>
                <w:b/>
                <w:color w:val="000000"/>
                <w:sz w:val="22"/>
                <w:szCs w:val="22"/>
              </w:rPr>
              <w:t>____</w:t>
            </w:r>
            <w:r>
              <w:rPr>
                <w:rFonts w:ascii="Arial" w:hAnsi="Arial" w:cs="Arial"/>
                <w:sz w:val="22"/>
                <w:szCs w:val="22"/>
              </w:rPr>
              <w:t xml:space="preserve"> выходными днями</w:t>
            </w:r>
            <w:r w:rsidRPr="000F0469">
              <w:rPr>
                <w:rFonts w:ascii="Arial" w:hAnsi="Arial" w:cs="Arial"/>
                <w:sz w:val="22"/>
                <w:szCs w:val="22"/>
              </w:rPr>
              <w:t>:</w:t>
            </w:r>
            <w:r w:rsidRPr="000F0469">
              <w:rPr>
                <w:rFonts w:ascii="Arial" w:hAnsi="Arial" w:cs="Arial"/>
                <w:b/>
                <w:sz w:val="22"/>
                <w:szCs w:val="22"/>
              </w:rPr>
              <w:t xml:space="preserve"> </w:t>
            </w:r>
            <w:r w:rsidRPr="00F24F8C">
              <w:rPr>
                <w:rFonts w:ascii="Arial" w:hAnsi="Arial" w:cs="Arial"/>
                <w:b/>
                <w:color w:val="000000"/>
                <w:sz w:val="22"/>
                <w:szCs w:val="22"/>
              </w:rPr>
              <w:t>____</w:t>
            </w:r>
            <w:r>
              <w:rPr>
                <w:rFonts w:ascii="Arial" w:hAnsi="Arial" w:cs="Arial"/>
                <w:b/>
                <w:color w:val="000000"/>
                <w:sz w:val="22"/>
                <w:szCs w:val="22"/>
              </w:rPr>
              <w:t>______________________</w:t>
            </w:r>
            <w:r>
              <w:rPr>
                <w:rFonts w:ascii="Arial" w:hAnsi="Arial" w:cs="Arial"/>
                <w:sz w:val="22"/>
                <w:szCs w:val="22"/>
              </w:rPr>
              <w:t>.</w:t>
            </w:r>
          </w:p>
        </w:tc>
      </w:tr>
      <w:tr w:rsidR="00BD22FC" w:rsidRPr="00E85CC0" w14:paraId="53D6D53E" w14:textId="77777777" w:rsidTr="004155FC">
        <w:trPr>
          <w:trHeight w:val="210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09271"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lastRenderedPageBreak/>
              <w:t>Ненормированный рабочий день (если установлена неполная рабочая неделя, н полный рабочий день)</w:t>
            </w:r>
          </w:p>
        </w:tc>
        <w:tc>
          <w:tcPr>
            <w:tcW w:w="278" w:type="dxa"/>
            <w:tcBorders>
              <w:top w:val="nil"/>
              <w:left w:val="nil"/>
              <w:bottom w:val="nil"/>
              <w:right w:val="nil"/>
            </w:tcBorders>
            <w:shd w:val="clear" w:color="auto" w:fill="auto"/>
            <w:noWrap/>
            <w:vAlign w:val="bottom"/>
            <w:hideMark/>
          </w:tcPr>
          <w:p w14:paraId="548EE685"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092E649F" w14:textId="77777777" w:rsidR="00BD22FC" w:rsidRPr="00E85CC0" w:rsidRDefault="00BD22FC" w:rsidP="004155FC">
            <w:pPr>
              <w:autoSpaceDE/>
              <w:autoSpaceDN/>
              <w:ind w:right="165"/>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режим ненормированного рабочего дня</w:t>
            </w:r>
            <w:r w:rsidRPr="00E85CC0">
              <w:rPr>
                <w:rFonts w:ascii="Arial" w:hAnsi="Arial" w:cs="Arial"/>
                <w:color w:val="000000"/>
                <w:sz w:val="22"/>
                <w:szCs w:val="22"/>
              </w:rPr>
              <w:t xml:space="preserve"> в связи с необходимостью эпизодически по распоряжению Работодателя привлекать Работника к выполнению его трудовых функций за пределами установленной для Работника продолжительности рабочего времени в соответствии с Коллективным договором (при наличии), Правилами внутреннего трудового распорядка.</w:t>
            </w:r>
          </w:p>
        </w:tc>
      </w:tr>
      <w:tr w:rsidR="00BD22FC" w:rsidRPr="00E85CC0" w14:paraId="30D268DA"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3BF8F2D"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если вариант 2</w:t>
            </w:r>
          </w:p>
        </w:tc>
        <w:tc>
          <w:tcPr>
            <w:tcW w:w="278" w:type="dxa"/>
            <w:tcBorders>
              <w:top w:val="nil"/>
              <w:left w:val="nil"/>
              <w:bottom w:val="nil"/>
              <w:right w:val="nil"/>
            </w:tcBorders>
            <w:shd w:val="clear" w:color="auto" w:fill="auto"/>
            <w:noWrap/>
            <w:vAlign w:val="bottom"/>
            <w:hideMark/>
          </w:tcPr>
          <w:p w14:paraId="16E4A185"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5C151BA5"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0B92BCEF" w14:textId="77777777" w:rsidTr="004155FC">
        <w:trPr>
          <w:trHeight w:val="34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D39DB"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Гибкий график работы</w:t>
            </w:r>
          </w:p>
        </w:tc>
        <w:tc>
          <w:tcPr>
            <w:tcW w:w="278" w:type="dxa"/>
            <w:tcBorders>
              <w:top w:val="nil"/>
              <w:left w:val="nil"/>
              <w:right w:val="single" w:sz="4" w:space="0" w:color="auto"/>
            </w:tcBorders>
            <w:shd w:val="clear" w:color="auto" w:fill="auto"/>
            <w:noWrap/>
            <w:vAlign w:val="bottom"/>
            <w:hideMark/>
          </w:tcPr>
          <w:p w14:paraId="7D71450C"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2C9ED" w14:textId="77777777" w:rsidR="00BD22FC" w:rsidRPr="00E85CC0" w:rsidRDefault="00BD22FC" w:rsidP="004155FC">
            <w:pPr>
              <w:autoSpaceDE/>
              <w:autoSpaceDN/>
              <w:ind w:right="165"/>
              <w:rPr>
                <w:rFonts w:ascii="Arial" w:hAnsi="Arial" w:cs="Arial"/>
                <w:i/>
                <w:iCs/>
                <w:color w:val="000000"/>
                <w:sz w:val="22"/>
                <w:szCs w:val="22"/>
              </w:rPr>
            </w:pPr>
            <w:r w:rsidRPr="00E85CC0">
              <w:rPr>
                <w:rFonts w:ascii="Arial" w:hAnsi="Arial" w:cs="Arial"/>
                <w:b/>
                <w:bCs/>
                <w:color w:val="000000"/>
                <w:sz w:val="22"/>
                <w:szCs w:val="22"/>
              </w:rPr>
              <w:t>- режим гибкого рабочего времени по следующему графику:</w:t>
            </w:r>
            <w:r w:rsidRPr="00E85CC0">
              <w:rPr>
                <w:rFonts w:ascii="Arial" w:hAnsi="Arial" w:cs="Arial"/>
                <w:b/>
                <w:bCs/>
                <w:color w:val="000000"/>
                <w:sz w:val="22"/>
                <w:szCs w:val="22"/>
              </w:rPr>
              <w:br/>
            </w:r>
          </w:p>
          <w:tbl>
            <w:tblPr>
              <w:tblW w:w="0" w:type="auto"/>
              <w:jc w:val="center"/>
              <w:tblLayout w:type="fixed"/>
              <w:tblCellMar>
                <w:left w:w="0" w:type="dxa"/>
                <w:right w:w="0" w:type="dxa"/>
              </w:tblCellMar>
              <w:tblLook w:val="04A0" w:firstRow="1" w:lastRow="0" w:firstColumn="1" w:lastColumn="0" w:noHBand="0" w:noVBand="1"/>
            </w:tblPr>
            <w:tblGrid>
              <w:gridCol w:w="1673"/>
              <w:gridCol w:w="1279"/>
              <w:gridCol w:w="1279"/>
              <w:gridCol w:w="1904"/>
              <w:gridCol w:w="1688"/>
            </w:tblGrid>
            <w:tr w:rsidR="00BD22FC" w:rsidRPr="00AE33A6" w14:paraId="235D3747"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37B990F2"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64FA538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7263440C"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начала</w:t>
                  </w:r>
                </w:p>
                <w:p w14:paraId="653670AD"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748D8179"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73ACFCFC"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окончания</w:t>
                  </w:r>
                </w:p>
                <w:p w14:paraId="4E723D7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0FACEA0E"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обязательного</w:t>
                  </w:r>
                </w:p>
                <w:p w14:paraId="779BDD2B"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присутствия на</w:t>
                  </w:r>
                </w:p>
                <w:p w14:paraId="3180C2C4"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рабочем месте</w:t>
                  </w: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33BCB4B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696CBBD2"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обеденного</w:t>
                  </w:r>
                </w:p>
                <w:p w14:paraId="0B6E591C"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7D2CDB81"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4A1E69CC"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BCD8A22"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738F7B7"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F841E9F"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A9765E5"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31357B30"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CEDD17C"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A8A520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7787634"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35BAF89"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F6A0458"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7391DC88"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6BC3A465"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B86AD3A"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8B071B3"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4069B84"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C891FB3"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5FF100DB"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DC64AB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B2C1062"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47D869F"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EA267E4"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7785F68"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31E3CA07" w14:textId="77777777" w:rsidTr="004155FC">
              <w:trPr>
                <w:trHeight w:val="24"/>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BBAB6F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508E5D0"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165211F"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FB483D1"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B31D5CC" w14:textId="77777777" w:rsidR="00BD22FC" w:rsidRPr="00AE33A6" w:rsidRDefault="00BD22FC" w:rsidP="004155FC">
                  <w:pPr>
                    <w:widowControl w:val="0"/>
                    <w:spacing w:line="276" w:lineRule="auto"/>
                    <w:rPr>
                      <w:rFonts w:ascii="Arial" w:hAnsi="Arial" w:cs="Arial"/>
                      <w:sz w:val="16"/>
                      <w:szCs w:val="16"/>
                    </w:rPr>
                  </w:pPr>
                </w:p>
              </w:tc>
            </w:tr>
          </w:tbl>
          <w:p w14:paraId="0ACA3CFF" w14:textId="77777777" w:rsidR="00BD22FC" w:rsidRPr="00E85CC0" w:rsidRDefault="00BD22FC" w:rsidP="004155FC">
            <w:pPr>
              <w:autoSpaceDE/>
              <w:autoSpaceDN/>
              <w:ind w:right="165"/>
              <w:rPr>
                <w:rFonts w:ascii="Arial" w:hAnsi="Arial" w:cs="Arial"/>
                <w:color w:val="000000"/>
                <w:sz w:val="22"/>
                <w:szCs w:val="22"/>
              </w:rPr>
            </w:pPr>
          </w:p>
        </w:tc>
      </w:tr>
      <w:tr w:rsidR="00BD22FC" w:rsidRPr="00E85CC0" w14:paraId="636DD724" w14:textId="77777777" w:rsidTr="004155FC">
        <w:trPr>
          <w:trHeight w:val="976"/>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766DC71"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Неполное рабочее время</w:t>
            </w:r>
          </w:p>
        </w:tc>
        <w:tc>
          <w:tcPr>
            <w:tcW w:w="278" w:type="dxa"/>
            <w:tcBorders>
              <w:left w:val="nil"/>
              <w:bottom w:val="nil"/>
              <w:right w:val="nil"/>
            </w:tcBorders>
            <w:shd w:val="clear" w:color="auto" w:fill="auto"/>
            <w:noWrap/>
            <w:vAlign w:val="bottom"/>
            <w:hideMark/>
          </w:tcPr>
          <w:p w14:paraId="602396B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5058F49E" w14:textId="77777777" w:rsidR="00BD22FC" w:rsidRPr="00E85CC0" w:rsidRDefault="00BD22FC" w:rsidP="004155FC">
            <w:pPr>
              <w:autoSpaceDE/>
              <w:autoSpaceDN/>
              <w:ind w:right="165"/>
              <w:rPr>
                <w:rFonts w:ascii="Arial" w:hAnsi="Arial" w:cs="Arial"/>
                <w:color w:val="000000"/>
                <w:sz w:val="22"/>
                <w:szCs w:val="22"/>
              </w:rPr>
            </w:pPr>
            <w:r w:rsidRPr="00E85CC0">
              <w:rPr>
                <w:rFonts w:ascii="Arial" w:hAnsi="Arial" w:cs="Arial"/>
                <w:b/>
                <w:bCs/>
                <w:color w:val="000000"/>
                <w:sz w:val="22"/>
                <w:szCs w:val="22"/>
              </w:rPr>
              <w:t>вариант 1 - неполное рабочее время:</w:t>
            </w:r>
            <w:r w:rsidRPr="00E85CC0">
              <w:rPr>
                <w:rFonts w:ascii="Arial" w:hAnsi="Arial" w:cs="Arial"/>
                <w:color w:val="000000"/>
                <w:sz w:val="22"/>
                <w:szCs w:val="22"/>
              </w:rPr>
              <w:t xml:space="preserve">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 с режимом работы: </w:t>
            </w:r>
            <w:r w:rsidRPr="00E85CC0">
              <w:rPr>
                <w:rFonts w:ascii="Arial" w:hAnsi="Arial" w:cs="Arial"/>
                <w:color w:val="000000"/>
                <w:sz w:val="22"/>
                <w:szCs w:val="22"/>
              </w:rPr>
              <w:br/>
              <w:t xml:space="preserve"> </w:t>
            </w:r>
          </w:p>
          <w:tbl>
            <w:tblPr>
              <w:tblW w:w="7879" w:type="dxa"/>
              <w:tblLayout w:type="fixed"/>
              <w:tblCellMar>
                <w:left w:w="0" w:type="dxa"/>
                <w:right w:w="0" w:type="dxa"/>
              </w:tblCellMar>
              <w:tblLook w:val="04A0" w:firstRow="1" w:lastRow="0" w:firstColumn="1" w:lastColumn="0" w:noHBand="0" w:noVBand="1"/>
            </w:tblPr>
            <w:tblGrid>
              <w:gridCol w:w="1826"/>
              <w:gridCol w:w="1983"/>
              <w:gridCol w:w="2114"/>
              <w:gridCol w:w="1956"/>
            </w:tblGrid>
            <w:tr w:rsidR="00BD22FC" w:rsidRPr="00AE33A6" w14:paraId="4B6AD136"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7FAD35F3"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32FBA25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начала</w:t>
                  </w:r>
                </w:p>
                <w:p w14:paraId="7A8FAF34"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754168A8"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окончания</w:t>
                  </w:r>
                </w:p>
                <w:p w14:paraId="6958DE27"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114F786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обеденного</w:t>
                  </w:r>
                </w:p>
                <w:p w14:paraId="30C9DE88"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3F0ED25A"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5BE8DB3C"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F2F65BD"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85ECE71"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822832A"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40C6F33C"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36A89658"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C9C8B07"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C8E7C50"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143CAC7"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39B92F12"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2B6E0E74"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82D40D2"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B1C9979"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33880FC"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19E08BA8" w14:textId="77777777" w:rsidTr="004155FC">
              <w:trPr>
                <w:trHeight w:val="167"/>
              </w:trPr>
              <w:tc>
                <w:tcPr>
                  <w:tcW w:w="1826"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tcPr>
                <w:p w14:paraId="104F921E" w14:textId="77777777" w:rsidR="00BD22FC" w:rsidRPr="00AE33A6" w:rsidRDefault="00BD22FC" w:rsidP="004155FC">
                  <w:pPr>
                    <w:widowControl w:val="0"/>
                    <w:spacing w:line="276" w:lineRule="auto"/>
                    <w:rPr>
                      <w:rFonts w:ascii="Arial" w:hAnsi="Arial" w:cs="Arial"/>
                      <w:sz w:val="16"/>
                      <w:szCs w:val="16"/>
                    </w:rPr>
                  </w:pPr>
                </w:p>
              </w:tc>
              <w:tc>
                <w:tcPr>
                  <w:tcW w:w="1983"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7A554CD" w14:textId="77777777" w:rsidR="00BD22FC" w:rsidRPr="00AE33A6" w:rsidRDefault="00BD22FC" w:rsidP="004155FC">
                  <w:pPr>
                    <w:widowControl w:val="0"/>
                    <w:spacing w:line="276" w:lineRule="auto"/>
                    <w:rPr>
                      <w:rFonts w:ascii="Arial" w:hAnsi="Arial" w:cs="Arial"/>
                      <w:sz w:val="16"/>
                      <w:szCs w:val="16"/>
                    </w:rPr>
                  </w:pPr>
                </w:p>
              </w:tc>
              <w:tc>
                <w:tcPr>
                  <w:tcW w:w="211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CB31662" w14:textId="77777777" w:rsidR="00BD22FC" w:rsidRPr="00AE33A6" w:rsidRDefault="00BD22FC" w:rsidP="004155FC">
                  <w:pPr>
                    <w:widowControl w:val="0"/>
                    <w:spacing w:line="276" w:lineRule="auto"/>
                    <w:rPr>
                      <w:rFonts w:ascii="Arial" w:hAnsi="Arial" w:cs="Arial"/>
                      <w:sz w:val="16"/>
                      <w:szCs w:val="16"/>
                    </w:rPr>
                  </w:pPr>
                </w:p>
              </w:tc>
              <w:tc>
                <w:tcPr>
                  <w:tcW w:w="1956"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D6EAC9A" w14:textId="77777777" w:rsidR="00BD22FC" w:rsidRPr="00AE33A6" w:rsidRDefault="00BD22FC" w:rsidP="004155FC">
                  <w:pPr>
                    <w:widowControl w:val="0"/>
                    <w:spacing w:line="276" w:lineRule="auto"/>
                    <w:rPr>
                      <w:rFonts w:ascii="Arial" w:hAnsi="Arial" w:cs="Arial"/>
                      <w:sz w:val="16"/>
                      <w:szCs w:val="16"/>
                    </w:rPr>
                  </w:pPr>
                </w:p>
              </w:tc>
            </w:tr>
          </w:tbl>
          <w:p w14:paraId="565A5B4F" w14:textId="77777777" w:rsidR="00BD22FC" w:rsidRPr="00E85CC0" w:rsidRDefault="00BD22FC" w:rsidP="004155FC">
            <w:pPr>
              <w:autoSpaceDE/>
              <w:autoSpaceDN/>
              <w:ind w:right="165"/>
              <w:rPr>
                <w:rFonts w:ascii="Arial" w:hAnsi="Arial" w:cs="Arial"/>
                <w:color w:val="000000"/>
                <w:sz w:val="22"/>
                <w:szCs w:val="22"/>
              </w:rPr>
            </w:pPr>
            <w:r w:rsidRPr="00E85CC0">
              <w:rPr>
                <w:rFonts w:ascii="Arial" w:hAnsi="Arial" w:cs="Arial"/>
                <w:color w:val="000000"/>
                <w:sz w:val="22"/>
                <w:szCs w:val="22"/>
              </w:rPr>
              <w:br/>
              <w:t xml:space="preserve"> с </w:t>
            </w:r>
            <w:r w:rsidRPr="00F24F8C">
              <w:rPr>
                <w:rFonts w:ascii="Arial" w:hAnsi="Arial" w:cs="Arial"/>
                <w:b/>
                <w:color w:val="000000"/>
                <w:sz w:val="22"/>
                <w:szCs w:val="22"/>
              </w:rPr>
              <w:t>____</w:t>
            </w:r>
            <w:r>
              <w:rPr>
                <w:rFonts w:ascii="Arial" w:hAnsi="Arial" w:cs="Arial"/>
                <w:sz w:val="22"/>
                <w:szCs w:val="22"/>
              </w:rPr>
              <w:t xml:space="preserve"> выходными днями</w:t>
            </w:r>
            <w:r w:rsidRPr="000F0469">
              <w:rPr>
                <w:rFonts w:ascii="Arial" w:hAnsi="Arial" w:cs="Arial"/>
                <w:sz w:val="22"/>
                <w:szCs w:val="22"/>
              </w:rPr>
              <w:t>:</w:t>
            </w:r>
            <w:r w:rsidRPr="000F0469">
              <w:rPr>
                <w:rFonts w:ascii="Arial" w:hAnsi="Arial" w:cs="Arial"/>
                <w:b/>
                <w:sz w:val="22"/>
                <w:szCs w:val="22"/>
              </w:rPr>
              <w:t xml:space="preserve"> </w:t>
            </w:r>
            <w:r w:rsidRPr="00F24F8C">
              <w:rPr>
                <w:rFonts w:ascii="Arial" w:hAnsi="Arial" w:cs="Arial"/>
                <w:b/>
                <w:color w:val="000000"/>
                <w:sz w:val="22"/>
                <w:szCs w:val="22"/>
              </w:rPr>
              <w:t>____</w:t>
            </w:r>
            <w:r>
              <w:rPr>
                <w:rFonts w:ascii="Arial" w:hAnsi="Arial" w:cs="Arial"/>
                <w:b/>
                <w:color w:val="000000"/>
                <w:sz w:val="22"/>
                <w:szCs w:val="22"/>
              </w:rPr>
              <w:t>__________________</w:t>
            </w:r>
            <w:r>
              <w:rPr>
                <w:rFonts w:ascii="Arial" w:hAnsi="Arial" w:cs="Arial"/>
                <w:sz w:val="22"/>
                <w:szCs w:val="22"/>
              </w:rPr>
              <w:t>.</w:t>
            </w:r>
            <w:r w:rsidRPr="00E85CC0">
              <w:rPr>
                <w:rFonts w:ascii="Arial" w:hAnsi="Arial" w:cs="Arial"/>
                <w:color w:val="000000"/>
                <w:sz w:val="22"/>
                <w:szCs w:val="22"/>
              </w:rPr>
              <w:br/>
            </w:r>
            <w:r w:rsidRPr="00E85CC0">
              <w:rPr>
                <w:rFonts w:ascii="Arial" w:hAnsi="Arial" w:cs="Arial"/>
                <w:color w:val="000000"/>
                <w:sz w:val="22"/>
                <w:szCs w:val="22"/>
              </w:rPr>
              <w:br/>
            </w:r>
            <w:r w:rsidRPr="00E85CC0">
              <w:rPr>
                <w:rFonts w:ascii="Arial" w:hAnsi="Arial" w:cs="Arial"/>
                <w:b/>
                <w:bCs/>
                <w:color w:val="000000"/>
                <w:sz w:val="22"/>
                <w:szCs w:val="22"/>
              </w:rPr>
              <w:t>вариант</w:t>
            </w:r>
            <w:r w:rsidRPr="00E85CC0">
              <w:rPr>
                <w:rFonts w:ascii="Arial" w:hAnsi="Arial" w:cs="Arial"/>
                <w:color w:val="000000"/>
                <w:sz w:val="22"/>
                <w:szCs w:val="22"/>
              </w:rPr>
              <w:t xml:space="preserve"> </w:t>
            </w:r>
            <w:r w:rsidRPr="00E85CC0">
              <w:rPr>
                <w:rFonts w:ascii="Arial" w:hAnsi="Arial" w:cs="Arial"/>
                <w:b/>
                <w:bCs/>
                <w:color w:val="000000"/>
                <w:sz w:val="22"/>
                <w:szCs w:val="22"/>
              </w:rPr>
              <w:t xml:space="preserve"> 2</w:t>
            </w:r>
            <w:r w:rsidRPr="00E85CC0">
              <w:rPr>
                <w:rFonts w:ascii="Arial" w:hAnsi="Arial" w:cs="Arial"/>
                <w:color w:val="000000"/>
                <w:sz w:val="22"/>
                <w:szCs w:val="22"/>
              </w:rPr>
              <w:t xml:space="preserve"> - </w:t>
            </w:r>
            <w:r w:rsidRPr="00E85CC0">
              <w:rPr>
                <w:rFonts w:ascii="Arial" w:hAnsi="Arial" w:cs="Arial"/>
                <w:b/>
                <w:bCs/>
                <w:color w:val="000000"/>
                <w:sz w:val="22"/>
                <w:szCs w:val="22"/>
              </w:rPr>
              <w:t>неполное рабочее время:</w:t>
            </w:r>
            <w:r w:rsidRPr="00E85CC0">
              <w:rPr>
                <w:rFonts w:ascii="Arial" w:hAnsi="Arial" w:cs="Arial"/>
                <w:color w:val="000000"/>
                <w:sz w:val="22"/>
                <w:szCs w:val="22"/>
              </w:rPr>
              <w:t xml:space="preserve">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w:t>
            </w:r>
            <w:r>
              <w:rPr>
                <w:rFonts w:ascii="Arial" w:hAnsi="Arial" w:cs="Arial"/>
                <w:color w:val="000000"/>
                <w:sz w:val="22"/>
                <w:szCs w:val="22"/>
              </w:rPr>
              <w:t xml:space="preserve"> с </w:t>
            </w:r>
            <w:r w:rsidRPr="00F24F8C">
              <w:rPr>
                <w:rFonts w:ascii="Arial" w:hAnsi="Arial" w:cs="Arial"/>
                <w:b/>
                <w:color w:val="000000"/>
                <w:sz w:val="22"/>
                <w:szCs w:val="22"/>
              </w:rPr>
              <w:t>____</w:t>
            </w:r>
            <w:r>
              <w:rPr>
                <w:rFonts w:ascii="Arial" w:hAnsi="Arial" w:cs="Arial"/>
                <w:sz w:val="22"/>
                <w:szCs w:val="22"/>
              </w:rPr>
              <w:t xml:space="preserve"> выходными днями</w:t>
            </w:r>
            <w:r w:rsidRPr="000F0469">
              <w:rPr>
                <w:rFonts w:ascii="Arial" w:hAnsi="Arial" w:cs="Arial"/>
                <w:sz w:val="22"/>
                <w:szCs w:val="22"/>
              </w:rPr>
              <w:t>:</w:t>
            </w:r>
            <w:r w:rsidRPr="000F0469">
              <w:rPr>
                <w:rFonts w:ascii="Arial" w:hAnsi="Arial" w:cs="Arial"/>
                <w:b/>
                <w:sz w:val="22"/>
                <w:szCs w:val="22"/>
              </w:rPr>
              <w:t xml:space="preserve"> </w:t>
            </w:r>
            <w:r w:rsidRPr="00F24F8C">
              <w:rPr>
                <w:rFonts w:ascii="Arial" w:hAnsi="Arial" w:cs="Arial"/>
                <w:b/>
                <w:color w:val="000000"/>
                <w:sz w:val="22"/>
                <w:szCs w:val="22"/>
              </w:rPr>
              <w:t>____</w:t>
            </w:r>
            <w:r>
              <w:rPr>
                <w:rFonts w:ascii="Arial" w:hAnsi="Arial" w:cs="Arial"/>
                <w:b/>
                <w:color w:val="000000"/>
                <w:sz w:val="22"/>
                <w:szCs w:val="22"/>
              </w:rPr>
              <w:t>______________________</w:t>
            </w:r>
            <w:r>
              <w:rPr>
                <w:rFonts w:ascii="Arial" w:hAnsi="Arial" w:cs="Arial"/>
                <w:sz w:val="22"/>
                <w:szCs w:val="22"/>
              </w:rPr>
              <w:t>.</w:t>
            </w:r>
          </w:p>
        </w:tc>
      </w:tr>
      <w:tr w:rsidR="00BD22FC" w:rsidRPr="00E85CC0" w14:paraId="43273598"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7E35A12"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если вариант 2</w:t>
            </w:r>
          </w:p>
        </w:tc>
        <w:tc>
          <w:tcPr>
            <w:tcW w:w="278" w:type="dxa"/>
            <w:tcBorders>
              <w:top w:val="nil"/>
              <w:left w:val="nil"/>
              <w:bottom w:val="nil"/>
              <w:right w:val="nil"/>
            </w:tcBorders>
            <w:shd w:val="clear" w:color="auto" w:fill="auto"/>
            <w:noWrap/>
            <w:vAlign w:val="bottom"/>
            <w:hideMark/>
          </w:tcPr>
          <w:p w14:paraId="38031DC9"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6A9A792A"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26970310" w14:textId="77777777" w:rsidTr="004155FC">
        <w:trPr>
          <w:trHeight w:val="252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FF34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Гибкий график работы</w:t>
            </w:r>
          </w:p>
        </w:tc>
        <w:tc>
          <w:tcPr>
            <w:tcW w:w="278" w:type="dxa"/>
            <w:tcBorders>
              <w:top w:val="nil"/>
              <w:left w:val="nil"/>
              <w:right w:val="nil"/>
            </w:tcBorders>
            <w:shd w:val="clear" w:color="auto" w:fill="auto"/>
            <w:noWrap/>
            <w:vAlign w:val="bottom"/>
            <w:hideMark/>
          </w:tcPr>
          <w:p w14:paraId="7A654D5F"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1B564082" w14:textId="77777777" w:rsidR="00BD22FC" w:rsidRPr="00E85CC0" w:rsidRDefault="00BD22FC" w:rsidP="004155FC">
            <w:pPr>
              <w:autoSpaceDE/>
              <w:autoSpaceDN/>
              <w:spacing w:after="320"/>
              <w:ind w:right="165"/>
              <w:rPr>
                <w:rFonts w:ascii="Arial" w:hAnsi="Arial" w:cs="Arial"/>
                <w:i/>
                <w:iCs/>
                <w:color w:val="000000"/>
                <w:sz w:val="22"/>
                <w:szCs w:val="22"/>
              </w:rPr>
            </w:pPr>
            <w:r w:rsidRPr="00E85CC0">
              <w:rPr>
                <w:rFonts w:ascii="Arial" w:hAnsi="Arial" w:cs="Arial"/>
                <w:b/>
                <w:bCs/>
                <w:color w:val="000000"/>
                <w:sz w:val="22"/>
                <w:szCs w:val="22"/>
              </w:rPr>
              <w:t>- режим гибкого рабочего времени по следующему графику:</w:t>
            </w:r>
          </w:p>
          <w:tbl>
            <w:tblPr>
              <w:tblW w:w="0" w:type="auto"/>
              <w:jc w:val="center"/>
              <w:tblLayout w:type="fixed"/>
              <w:tblCellMar>
                <w:left w:w="0" w:type="dxa"/>
                <w:right w:w="0" w:type="dxa"/>
              </w:tblCellMar>
              <w:tblLook w:val="04A0" w:firstRow="1" w:lastRow="0" w:firstColumn="1" w:lastColumn="0" w:noHBand="0" w:noVBand="1"/>
            </w:tblPr>
            <w:tblGrid>
              <w:gridCol w:w="1673"/>
              <w:gridCol w:w="1279"/>
              <w:gridCol w:w="1279"/>
              <w:gridCol w:w="1904"/>
              <w:gridCol w:w="1688"/>
            </w:tblGrid>
            <w:tr w:rsidR="00BD22FC" w:rsidRPr="00AE33A6" w14:paraId="038DC11E"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56F56C9A"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День недели</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205444B0"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5BDBC743"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начала</w:t>
                  </w:r>
                </w:p>
                <w:p w14:paraId="19783F7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35268D52"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23085044"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окончания</w:t>
                  </w:r>
                </w:p>
                <w:p w14:paraId="10FC138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работы</w:t>
                  </w: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3184E453"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 обязательного</w:t>
                  </w:r>
                </w:p>
                <w:p w14:paraId="5238214A"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присутствия на</w:t>
                  </w:r>
                </w:p>
                <w:p w14:paraId="4E61E541"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рабочем месте</w:t>
                  </w: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hideMark/>
                </w:tcPr>
                <w:p w14:paraId="1CA4D27F"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Время</w:t>
                  </w:r>
                </w:p>
                <w:p w14:paraId="7A2C0A7B"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обеденного</w:t>
                  </w:r>
                </w:p>
                <w:p w14:paraId="069B014E" w14:textId="77777777" w:rsidR="00BD22FC" w:rsidRPr="00AE33A6" w:rsidRDefault="00BD22FC" w:rsidP="004155FC">
                  <w:pPr>
                    <w:widowControl w:val="0"/>
                    <w:spacing w:line="276" w:lineRule="auto"/>
                    <w:jc w:val="center"/>
                    <w:rPr>
                      <w:rFonts w:ascii="Arial" w:hAnsi="Arial" w:cs="Arial"/>
                      <w:sz w:val="16"/>
                      <w:szCs w:val="16"/>
                    </w:rPr>
                  </w:pPr>
                  <w:r w:rsidRPr="00AE33A6">
                    <w:rPr>
                      <w:rFonts w:ascii="Arial" w:hAnsi="Arial" w:cs="Arial"/>
                      <w:sz w:val="16"/>
                      <w:szCs w:val="16"/>
                    </w:rPr>
                    <w:t>перерыва</w:t>
                  </w:r>
                </w:p>
              </w:tc>
            </w:tr>
            <w:tr w:rsidR="00BD22FC" w:rsidRPr="00AE33A6" w14:paraId="7B499744"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70363CB7" w14:textId="77777777" w:rsidR="00BD22FC" w:rsidRPr="00AE33A6" w:rsidRDefault="00BD22FC" w:rsidP="004155FC">
                  <w:pPr>
                    <w:widowControl w:val="0"/>
                    <w:spacing w:line="276" w:lineRule="auto"/>
                    <w:rPr>
                      <w:rFonts w:ascii="Arial" w:hAnsi="Arial" w:cs="Arial"/>
                      <w:sz w:val="16"/>
                      <w:szCs w:val="16"/>
                    </w:rPr>
                  </w:pPr>
                  <w:r w:rsidRPr="00AE33A6">
                    <w:rPr>
                      <w:rFonts w:ascii="Arial" w:hAnsi="Arial" w:cs="Arial"/>
                      <w:sz w:val="16"/>
                      <w:szCs w:val="16"/>
                    </w:rPr>
                    <w:t>Понедельник</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BC427BF"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F35C08C"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C28A5EF"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E728AF5"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40FA753D"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513D09BB" w14:textId="77777777" w:rsidR="00BD22FC" w:rsidRPr="00AE33A6" w:rsidRDefault="00BD22FC" w:rsidP="004155FC">
                  <w:pPr>
                    <w:widowControl w:val="0"/>
                    <w:spacing w:line="276" w:lineRule="auto"/>
                    <w:rPr>
                      <w:rFonts w:ascii="Arial" w:hAnsi="Arial" w:cs="Arial"/>
                      <w:sz w:val="16"/>
                      <w:szCs w:val="16"/>
                    </w:rPr>
                  </w:pPr>
                  <w:r w:rsidRPr="00AE33A6">
                    <w:rPr>
                      <w:rFonts w:ascii="Arial" w:hAnsi="Arial" w:cs="Arial"/>
                      <w:sz w:val="16"/>
                      <w:szCs w:val="16"/>
                    </w:rPr>
                    <w:t>Вторник</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DAB38DB"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1CB0EEF2"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4ACB7508"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A5599CE"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2BBB2C7E"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6370734F" w14:textId="77777777" w:rsidR="00BD22FC" w:rsidRPr="00AE33A6" w:rsidRDefault="00BD22FC" w:rsidP="004155FC">
                  <w:pPr>
                    <w:widowControl w:val="0"/>
                    <w:spacing w:line="276" w:lineRule="auto"/>
                    <w:rPr>
                      <w:rFonts w:ascii="Arial" w:hAnsi="Arial" w:cs="Arial"/>
                      <w:sz w:val="16"/>
                      <w:szCs w:val="16"/>
                    </w:rPr>
                  </w:pPr>
                  <w:r w:rsidRPr="00AE33A6">
                    <w:rPr>
                      <w:rFonts w:ascii="Arial" w:hAnsi="Arial" w:cs="Arial"/>
                      <w:sz w:val="16"/>
                      <w:szCs w:val="16"/>
                    </w:rPr>
                    <w:t>Среда</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C0488D8"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502BCEF"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516D70B"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844A001"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0304FEF5" w14:textId="77777777" w:rsidTr="004155FC">
              <w:trPr>
                <w:trHeight w:val="167"/>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46A6A75A" w14:textId="77777777" w:rsidR="00BD22FC" w:rsidRPr="00AE33A6" w:rsidRDefault="00BD22FC" w:rsidP="004155FC">
                  <w:pPr>
                    <w:widowControl w:val="0"/>
                    <w:spacing w:line="276" w:lineRule="auto"/>
                    <w:rPr>
                      <w:rFonts w:ascii="Arial" w:hAnsi="Arial" w:cs="Arial"/>
                      <w:sz w:val="16"/>
                      <w:szCs w:val="16"/>
                    </w:rPr>
                  </w:pPr>
                  <w:r w:rsidRPr="00AE33A6">
                    <w:rPr>
                      <w:rFonts w:ascii="Arial" w:hAnsi="Arial" w:cs="Arial"/>
                      <w:sz w:val="16"/>
                      <w:szCs w:val="16"/>
                    </w:rPr>
                    <w:t>Четверг</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026F0FC6"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79BCDDDE"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5D987DAB"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3E19E8CE" w14:textId="77777777" w:rsidR="00BD22FC" w:rsidRPr="00AE33A6" w:rsidRDefault="00BD22FC" w:rsidP="004155FC">
                  <w:pPr>
                    <w:widowControl w:val="0"/>
                    <w:spacing w:line="276" w:lineRule="auto"/>
                    <w:rPr>
                      <w:rFonts w:ascii="Arial" w:hAnsi="Arial" w:cs="Arial"/>
                      <w:sz w:val="16"/>
                      <w:szCs w:val="16"/>
                    </w:rPr>
                  </w:pPr>
                </w:p>
              </w:tc>
            </w:tr>
            <w:tr w:rsidR="00BD22FC" w:rsidRPr="00AE33A6" w14:paraId="26B0E40B" w14:textId="77777777" w:rsidTr="004155FC">
              <w:trPr>
                <w:trHeight w:val="24"/>
                <w:jc w:val="center"/>
              </w:trPr>
              <w:tc>
                <w:tcPr>
                  <w:tcW w:w="1673" w:type="dxa"/>
                  <w:tcBorders>
                    <w:top w:val="single" w:sz="8" w:space="0" w:color="auto"/>
                    <w:left w:val="single" w:sz="8" w:space="0" w:color="auto"/>
                    <w:bottom w:val="single" w:sz="8" w:space="0" w:color="auto"/>
                    <w:right w:val="single" w:sz="8" w:space="0" w:color="auto"/>
                  </w:tcBorders>
                  <w:tcMar>
                    <w:top w:w="75" w:type="dxa"/>
                    <w:left w:w="40" w:type="dxa"/>
                    <w:bottom w:w="75" w:type="dxa"/>
                    <w:right w:w="40" w:type="dxa"/>
                  </w:tcMar>
                  <w:vAlign w:val="center"/>
                  <w:hideMark/>
                </w:tcPr>
                <w:p w14:paraId="71B5A17E" w14:textId="77777777" w:rsidR="00BD22FC" w:rsidRPr="00AE33A6" w:rsidRDefault="00BD22FC" w:rsidP="004155FC">
                  <w:pPr>
                    <w:widowControl w:val="0"/>
                    <w:spacing w:line="276" w:lineRule="auto"/>
                    <w:rPr>
                      <w:rFonts w:ascii="Arial" w:hAnsi="Arial" w:cs="Arial"/>
                      <w:sz w:val="16"/>
                      <w:szCs w:val="16"/>
                    </w:rPr>
                  </w:pPr>
                  <w:r w:rsidRPr="00AE33A6">
                    <w:rPr>
                      <w:rFonts w:ascii="Arial" w:hAnsi="Arial" w:cs="Arial"/>
                      <w:sz w:val="16"/>
                      <w:szCs w:val="16"/>
                    </w:rPr>
                    <w:t>Пятница</w:t>
                  </w: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0014A39" w14:textId="77777777" w:rsidR="00BD22FC" w:rsidRPr="00AE33A6" w:rsidRDefault="00BD22FC" w:rsidP="004155FC">
                  <w:pPr>
                    <w:widowControl w:val="0"/>
                    <w:spacing w:line="276" w:lineRule="auto"/>
                    <w:rPr>
                      <w:rFonts w:ascii="Arial" w:hAnsi="Arial" w:cs="Arial"/>
                      <w:sz w:val="16"/>
                      <w:szCs w:val="16"/>
                    </w:rPr>
                  </w:pPr>
                </w:p>
              </w:tc>
              <w:tc>
                <w:tcPr>
                  <w:tcW w:w="1279"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C894965" w14:textId="77777777" w:rsidR="00BD22FC" w:rsidRPr="00AE33A6" w:rsidRDefault="00BD22FC" w:rsidP="004155FC">
                  <w:pPr>
                    <w:widowControl w:val="0"/>
                    <w:spacing w:line="276" w:lineRule="auto"/>
                    <w:rPr>
                      <w:rFonts w:ascii="Arial" w:hAnsi="Arial" w:cs="Arial"/>
                      <w:sz w:val="16"/>
                      <w:szCs w:val="16"/>
                    </w:rPr>
                  </w:pPr>
                </w:p>
              </w:tc>
              <w:tc>
                <w:tcPr>
                  <w:tcW w:w="1904"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29D1759E" w14:textId="77777777" w:rsidR="00BD22FC" w:rsidRPr="00AE33A6" w:rsidRDefault="00BD22FC" w:rsidP="004155FC">
                  <w:pPr>
                    <w:widowControl w:val="0"/>
                    <w:spacing w:line="276" w:lineRule="auto"/>
                    <w:rPr>
                      <w:rFonts w:ascii="Arial" w:hAnsi="Arial" w:cs="Arial"/>
                      <w:sz w:val="16"/>
                      <w:szCs w:val="16"/>
                    </w:rPr>
                  </w:pPr>
                </w:p>
              </w:tc>
              <w:tc>
                <w:tcPr>
                  <w:tcW w:w="1688" w:type="dxa"/>
                  <w:tcBorders>
                    <w:top w:val="single" w:sz="8" w:space="0" w:color="auto"/>
                    <w:left w:val="nil"/>
                    <w:bottom w:val="single" w:sz="8" w:space="0" w:color="auto"/>
                    <w:right w:val="single" w:sz="8" w:space="0" w:color="auto"/>
                  </w:tcBorders>
                  <w:tcMar>
                    <w:top w:w="75" w:type="dxa"/>
                    <w:left w:w="40" w:type="dxa"/>
                    <w:bottom w:w="75" w:type="dxa"/>
                    <w:right w:w="40" w:type="dxa"/>
                  </w:tcMar>
                  <w:vAlign w:val="center"/>
                </w:tcPr>
                <w:p w14:paraId="639A04A4" w14:textId="77777777" w:rsidR="00BD22FC" w:rsidRPr="00AE33A6" w:rsidRDefault="00BD22FC" w:rsidP="004155FC">
                  <w:pPr>
                    <w:widowControl w:val="0"/>
                    <w:spacing w:line="276" w:lineRule="auto"/>
                    <w:rPr>
                      <w:rFonts w:ascii="Arial" w:hAnsi="Arial" w:cs="Arial"/>
                      <w:sz w:val="16"/>
                      <w:szCs w:val="16"/>
                    </w:rPr>
                  </w:pPr>
                </w:p>
              </w:tc>
            </w:tr>
          </w:tbl>
          <w:p w14:paraId="6B293304" w14:textId="77777777" w:rsidR="00BD22FC" w:rsidRPr="00E85CC0" w:rsidRDefault="00BD22FC" w:rsidP="004155FC">
            <w:pPr>
              <w:autoSpaceDE/>
              <w:autoSpaceDN/>
              <w:spacing w:after="320"/>
              <w:ind w:right="165"/>
              <w:rPr>
                <w:rFonts w:ascii="Arial" w:hAnsi="Arial" w:cs="Arial"/>
                <w:color w:val="000000"/>
                <w:sz w:val="22"/>
                <w:szCs w:val="22"/>
              </w:rPr>
            </w:pPr>
          </w:p>
        </w:tc>
      </w:tr>
      <w:tr w:rsidR="00BD22FC" w:rsidRPr="00E85CC0" w14:paraId="5EAD4119" w14:textId="77777777" w:rsidTr="004155FC">
        <w:trPr>
          <w:trHeight w:val="77"/>
        </w:trPr>
        <w:tc>
          <w:tcPr>
            <w:tcW w:w="1838" w:type="dxa"/>
            <w:tcBorders>
              <w:top w:val="single" w:sz="4" w:space="0" w:color="auto"/>
              <w:bottom w:val="single" w:sz="4" w:space="0" w:color="auto"/>
            </w:tcBorders>
            <w:shd w:val="clear" w:color="auto" w:fill="auto"/>
            <w:vAlign w:val="center"/>
            <w:hideMark/>
          </w:tcPr>
          <w:p w14:paraId="0A5D31C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lastRenderedPageBreak/>
              <w:t> </w:t>
            </w:r>
          </w:p>
        </w:tc>
        <w:tc>
          <w:tcPr>
            <w:tcW w:w="278" w:type="dxa"/>
            <w:tcBorders>
              <w:top w:val="nil"/>
            </w:tcBorders>
            <w:shd w:val="clear" w:color="auto" w:fill="auto"/>
            <w:noWrap/>
            <w:vAlign w:val="bottom"/>
            <w:hideMark/>
          </w:tcPr>
          <w:p w14:paraId="344BD5F8"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bottom w:val="single" w:sz="4" w:space="0" w:color="auto"/>
            </w:tcBorders>
            <w:shd w:val="clear" w:color="auto" w:fill="auto"/>
            <w:hideMark/>
          </w:tcPr>
          <w:p w14:paraId="5C5C5ECA" w14:textId="77777777" w:rsidR="00BD22FC" w:rsidRPr="00E85CC0" w:rsidRDefault="00BD22FC" w:rsidP="004155FC">
            <w:pPr>
              <w:autoSpaceDE/>
              <w:autoSpaceDN/>
              <w:ind w:right="7719"/>
              <w:rPr>
                <w:rFonts w:ascii="Arial" w:hAnsi="Arial" w:cs="Arial"/>
                <w:color w:val="000000"/>
                <w:sz w:val="22"/>
                <w:szCs w:val="22"/>
              </w:rPr>
            </w:pPr>
            <w:r w:rsidRPr="00E85CC0">
              <w:rPr>
                <w:rFonts w:ascii="Arial" w:hAnsi="Arial" w:cs="Arial"/>
                <w:color w:val="000000"/>
                <w:sz w:val="22"/>
                <w:szCs w:val="22"/>
              </w:rPr>
              <w:t> </w:t>
            </w:r>
          </w:p>
        </w:tc>
      </w:tr>
      <w:tr w:rsidR="00BD22FC" w:rsidRPr="00E85CC0" w14:paraId="51B57BF0" w14:textId="77777777" w:rsidTr="004155FC">
        <w:trPr>
          <w:trHeight w:val="420"/>
        </w:trPr>
        <w:tc>
          <w:tcPr>
            <w:tcW w:w="1838"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7A7547E"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Неполное рабочее время</w:t>
            </w:r>
          </w:p>
        </w:tc>
        <w:tc>
          <w:tcPr>
            <w:tcW w:w="278" w:type="dxa"/>
            <w:tcBorders>
              <w:left w:val="nil"/>
              <w:bottom w:val="nil"/>
              <w:right w:val="nil"/>
            </w:tcBorders>
            <w:shd w:val="clear" w:color="auto" w:fill="auto"/>
            <w:noWrap/>
            <w:vAlign w:val="bottom"/>
            <w:hideMark/>
          </w:tcPr>
          <w:p w14:paraId="29613BA5"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single" w:sz="4" w:space="0" w:color="auto"/>
              <w:left w:val="single" w:sz="4" w:space="0" w:color="auto"/>
              <w:bottom w:val="single" w:sz="4" w:space="0" w:color="auto"/>
              <w:right w:val="single" w:sz="4" w:space="0" w:color="auto"/>
            </w:tcBorders>
            <w:shd w:val="clear" w:color="auto" w:fill="auto"/>
            <w:hideMark/>
          </w:tcPr>
          <w:p w14:paraId="1239E290" w14:textId="77777777" w:rsidR="00BD22FC" w:rsidRPr="00E85CC0" w:rsidRDefault="00BD22FC" w:rsidP="004155FC">
            <w:pPr>
              <w:autoSpaceDE/>
              <w:autoSpaceDN/>
              <w:ind w:right="24"/>
              <w:rPr>
                <w:rFonts w:ascii="Arial" w:hAnsi="Arial" w:cs="Arial"/>
                <w:color w:val="000000"/>
                <w:sz w:val="22"/>
                <w:szCs w:val="22"/>
              </w:rPr>
            </w:pPr>
            <w:r w:rsidRPr="00E85CC0">
              <w:rPr>
                <w:rFonts w:ascii="Arial" w:hAnsi="Arial" w:cs="Arial"/>
                <w:b/>
                <w:bCs/>
                <w:color w:val="000000"/>
                <w:sz w:val="22"/>
                <w:szCs w:val="22"/>
              </w:rPr>
              <w:t xml:space="preserve"> - неполное рабочее время:</w:t>
            </w:r>
            <w:r w:rsidRPr="00E85CC0">
              <w:rPr>
                <w:rFonts w:ascii="Arial" w:hAnsi="Arial" w:cs="Arial"/>
                <w:color w:val="000000"/>
                <w:sz w:val="22"/>
                <w:szCs w:val="22"/>
              </w:rPr>
              <w:t xml:space="preserve"> </w:t>
            </w:r>
            <w:r w:rsidRPr="00F24F8C">
              <w:rPr>
                <w:rFonts w:ascii="Arial" w:hAnsi="Arial" w:cs="Arial"/>
                <w:b/>
                <w:color w:val="000000"/>
                <w:sz w:val="22"/>
                <w:szCs w:val="22"/>
              </w:rPr>
              <w:t>____</w:t>
            </w:r>
            <w:r w:rsidRPr="00E85CC0">
              <w:rPr>
                <w:rFonts w:ascii="Arial" w:hAnsi="Arial" w:cs="Arial"/>
                <w:color w:val="000000"/>
                <w:sz w:val="22"/>
                <w:szCs w:val="22"/>
              </w:rPr>
              <w:t xml:space="preserve"> часов в неделю.</w:t>
            </w:r>
          </w:p>
        </w:tc>
      </w:tr>
      <w:tr w:rsidR="00BD22FC" w:rsidRPr="00E85CC0" w14:paraId="67470664" w14:textId="77777777" w:rsidTr="004155FC">
        <w:trPr>
          <w:trHeight w:val="79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A6086EC"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Суммированный учет</w:t>
            </w:r>
          </w:p>
        </w:tc>
        <w:tc>
          <w:tcPr>
            <w:tcW w:w="278" w:type="dxa"/>
            <w:tcBorders>
              <w:top w:val="nil"/>
              <w:left w:val="nil"/>
              <w:bottom w:val="nil"/>
              <w:right w:val="nil"/>
            </w:tcBorders>
            <w:shd w:val="clear" w:color="auto" w:fill="auto"/>
            <w:noWrap/>
            <w:vAlign w:val="bottom"/>
            <w:hideMark/>
          </w:tcPr>
          <w:p w14:paraId="2424D252"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33A54B50" w14:textId="77777777" w:rsidR="00BD22FC" w:rsidRPr="00E85CC0" w:rsidRDefault="00BD22FC" w:rsidP="004155FC">
            <w:pPr>
              <w:autoSpaceDE/>
              <w:autoSpaceDN/>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суммированный учет рабочего времени</w:t>
            </w:r>
            <w:r w:rsidRPr="00E85CC0">
              <w:rPr>
                <w:rFonts w:ascii="Arial" w:hAnsi="Arial" w:cs="Arial"/>
                <w:color w:val="000000"/>
                <w:sz w:val="22"/>
                <w:szCs w:val="22"/>
              </w:rPr>
              <w:t xml:space="preserve"> с учетным периодом </w:t>
            </w:r>
            <w:r w:rsidRPr="00E85CC0">
              <w:rPr>
                <w:rFonts w:ascii="Arial" w:hAnsi="Arial" w:cs="Arial"/>
                <w:b/>
                <w:bCs/>
                <w:color w:val="000000"/>
                <w:sz w:val="22"/>
                <w:szCs w:val="22"/>
              </w:rPr>
              <w:t>Х</w:t>
            </w:r>
            <w:r w:rsidRPr="00E85CC0">
              <w:rPr>
                <w:rFonts w:ascii="Arial" w:hAnsi="Arial" w:cs="Arial"/>
                <w:color w:val="000000"/>
                <w:sz w:val="22"/>
                <w:szCs w:val="22"/>
              </w:rPr>
              <w:t xml:space="preserve"> месяца в связи с невозможностью соблюдения по условиям производства (работ) ежедневной и еженедельной продолжительности рабочего времени.</w:t>
            </w:r>
          </w:p>
        </w:tc>
      </w:tr>
      <w:tr w:rsidR="00BD22FC" w:rsidRPr="00E85CC0" w14:paraId="077EFBE9" w14:textId="77777777" w:rsidTr="004155FC">
        <w:trPr>
          <w:trHeight w:val="1275"/>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ACD0B5D"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Сменная работа</w:t>
            </w:r>
          </w:p>
        </w:tc>
        <w:tc>
          <w:tcPr>
            <w:tcW w:w="278" w:type="dxa"/>
            <w:tcBorders>
              <w:top w:val="nil"/>
              <w:left w:val="nil"/>
              <w:bottom w:val="nil"/>
              <w:right w:val="nil"/>
            </w:tcBorders>
            <w:shd w:val="clear" w:color="auto" w:fill="auto"/>
            <w:noWrap/>
            <w:vAlign w:val="bottom"/>
            <w:hideMark/>
          </w:tcPr>
          <w:p w14:paraId="1739AAE1"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1A5D4724" w14:textId="77777777" w:rsidR="00BD22FC" w:rsidRPr="00E85CC0" w:rsidRDefault="00BD22FC" w:rsidP="004155FC">
            <w:pPr>
              <w:autoSpaceDE/>
              <w:autoSpaceDN/>
              <w:jc w:val="both"/>
              <w:rPr>
                <w:rFonts w:ascii="Arial" w:hAnsi="Arial" w:cs="Arial"/>
                <w:color w:val="000000"/>
                <w:sz w:val="22"/>
                <w:szCs w:val="22"/>
              </w:rPr>
            </w:pPr>
            <w:r w:rsidRPr="00E85CC0">
              <w:rPr>
                <w:rFonts w:ascii="Arial" w:hAnsi="Arial" w:cs="Arial"/>
                <w:color w:val="000000"/>
                <w:sz w:val="22"/>
                <w:szCs w:val="22"/>
              </w:rPr>
              <w:t xml:space="preserve">- </w:t>
            </w:r>
            <w:r w:rsidRPr="00E85CC0">
              <w:rPr>
                <w:rFonts w:ascii="Arial" w:hAnsi="Arial" w:cs="Arial"/>
                <w:b/>
                <w:bCs/>
                <w:color w:val="000000"/>
                <w:sz w:val="22"/>
                <w:szCs w:val="22"/>
              </w:rPr>
              <w:t>сменная работа</w:t>
            </w:r>
            <w:r w:rsidRPr="00E85CC0">
              <w:rPr>
                <w:rFonts w:ascii="Arial" w:hAnsi="Arial" w:cs="Arial"/>
                <w:color w:val="000000"/>
                <w:sz w:val="22"/>
                <w:szCs w:val="22"/>
              </w:rPr>
              <w:t xml:space="preserve"> - чередование рабочих и выходных дней,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r w:rsidR="00BD22FC" w:rsidRPr="00E85CC0" w14:paraId="3F6BA2A0" w14:textId="77777777" w:rsidTr="004155FC">
        <w:trPr>
          <w:trHeight w:val="42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D92C63A"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или</w:t>
            </w:r>
          </w:p>
        </w:tc>
        <w:tc>
          <w:tcPr>
            <w:tcW w:w="278" w:type="dxa"/>
            <w:tcBorders>
              <w:top w:val="nil"/>
              <w:left w:val="nil"/>
              <w:bottom w:val="nil"/>
              <w:right w:val="nil"/>
            </w:tcBorders>
            <w:shd w:val="clear" w:color="auto" w:fill="auto"/>
            <w:noWrap/>
            <w:vAlign w:val="bottom"/>
            <w:hideMark/>
          </w:tcPr>
          <w:p w14:paraId="72CB7BD4"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035A6F47" w14:textId="77777777" w:rsidR="00BD22FC" w:rsidRPr="00E85CC0" w:rsidRDefault="00BD22FC" w:rsidP="004155FC">
            <w:pPr>
              <w:autoSpaceDE/>
              <w:autoSpaceDN/>
              <w:ind w:right="7719"/>
              <w:jc w:val="both"/>
              <w:rPr>
                <w:rFonts w:ascii="Arial" w:hAnsi="Arial" w:cs="Arial"/>
                <w:color w:val="000000"/>
                <w:sz w:val="22"/>
                <w:szCs w:val="22"/>
              </w:rPr>
            </w:pPr>
            <w:r w:rsidRPr="00E85CC0">
              <w:rPr>
                <w:rFonts w:ascii="Arial" w:hAnsi="Arial" w:cs="Arial"/>
                <w:color w:val="000000"/>
                <w:sz w:val="22"/>
                <w:szCs w:val="22"/>
              </w:rPr>
              <w:t> </w:t>
            </w:r>
          </w:p>
        </w:tc>
      </w:tr>
      <w:tr w:rsidR="00BD22FC" w:rsidRPr="00E85CC0" w14:paraId="77C64464" w14:textId="77777777" w:rsidTr="004155FC">
        <w:trPr>
          <w:trHeight w:val="139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F4AB7EF" w14:textId="77777777" w:rsidR="00BD22FC" w:rsidRPr="00E85CC0" w:rsidRDefault="00BD22FC" w:rsidP="004155FC">
            <w:pPr>
              <w:autoSpaceDE/>
              <w:autoSpaceDN/>
              <w:jc w:val="center"/>
              <w:rPr>
                <w:rFonts w:ascii="Arial" w:hAnsi="Arial" w:cs="Arial"/>
                <w:b/>
                <w:bCs/>
                <w:sz w:val="22"/>
                <w:szCs w:val="22"/>
              </w:rPr>
            </w:pPr>
            <w:r w:rsidRPr="00E85CC0">
              <w:rPr>
                <w:rFonts w:ascii="Arial" w:hAnsi="Arial" w:cs="Arial"/>
                <w:b/>
                <w:bCs/>
                <w:sz w:val="22"/>
                <w:szCs w:val="22"/>
              </w:rPr>
              <w:t>Работа по графику</w:t>
            </w:r>
          </w:p>
        </w:tc>
        <w:tc>
          <w:tcPr>
            <w:tcW w:w="278" w:type="dxa"/>
            <w:tcBorders>
              <w:top w:val="nil"/>
              <w:left w:val="nil"/>
              <w:bottom w:val="nil"/>
              <w:right w:val="nil"/>
            </w:tcBorders>
            <w:shd w:val="clear" w:color="auto" w:fill="auto"/>
            <w:noWrap/>
            <w:vAlign w:val="bottom"/>
            <w:hideMark/>
          </w:tcPr>
          <w:p w14:paraId="107EFD35" w14:textId="77777777" w:rsidR="00BD22FC" w:rsidRPr="00E85CC0" w:rsidRDefault="00BD22FC" w:rsidP="004155FC">
            <w:pPr>
              <w:autoSpaceDE/>
              <w:autoSpaceDN/>
              <w:jc w:val="center"/>
              <w:rPr>
                <w:rFonts w:ascii="Arial" w:hAnsi="Arial" w:cs="Arial"/>
                <w:b/>
                <w:bCs/>
                <w:sz w:val="22"/>
                <w:szCs w:val="22"/>
              </w:rPr>
            </w:pPr>
          </w:p>
        </w:tc>
        <w:tc>
          <w:tcPr>
            <w:tcW w:w="8227" w:type="dxa"/>
            <w:tcBorders>
              <w:top w:val="nil"/>
              <w:left w:val="single" w:sz="4" w:space="0" w:color="auto"/>
              <w:bottom w:val="single" w:sz="4" w:space="0" w:color="auto"/>
              <w:right w:val="single" w:sz="4" w:space="0" w:color="auto"/>
            </w:tcBorders>
            <w:shd w:val="clear" w:color="auto" w:fill="auto"/>
            <w:hideMark/>
          </w:tcPr>
          <w:p w14:paraId="72C48243" w14:textId="77777777" w:rsidR="00BD22FC" w:rsidRPr="00E85CC0" w:rsidRDefault="00BD22FC" w:rsidP="004155FC">
            <w:pPr>
              <w:autoSpaceDE/>
              <w:autoSpaceDN/>
              <w:ind w:right="24"/>
              <w:jc w:val="both"/>
              <w:rPr>
                <w:rFonts w:ascii="Arial" w:hAnsi="Arial" w:cs="Arial"/>
                <w:color w:val="000000"/>
                <w:sz w:val="22"/>
                <w:szCs w:val="22"/>
              </w:rPr>
            </w:pPr>
            <w:r w:rsidRPr="00E85CC0">
              <w:rPr>
                <w:rFonts w:ascii="Arial" w:hAnsi="Arial" w:cs="Arial"/>
                <w:color w:val="000000"/>
                <w:sz w:val="22"/>
                <w:szCs w:val="22"/>
              </w:rPr>
              <w:t xml:space="preserve"> - </w:t>
            </w:r>
            <w:r w:rsidRPr="00E85CC0">
              <w:rPr>
                <w:rFonts w:ascii="Arial" w:hAnsi="Arial" w:cs="Arial"/>
                <w:b/>
                <w:bCs/>
                <w:color w:val="000000"/>
                <w:sz w:val="22"/>
                <w:szCs w:val="22"/>
              </w:rPr>
              <w:t>работа с чередованием рабочих и выходных дней по графику</w:t>
            </w:r>
            <w:r w:rsidRPr="00E85CC0">
              <w:rPr>
                <w:rFonts w:ascii="Arial" w:hAnsi="Arial" w:cs="Arial"/>
                <w:color w:val="000000"/>
                <w:sz w:val="22"/>
                <w:szCs w:val="22"/>
              </w:rPr>
              <w:t>. Чередование рабочих и выходных, время начала и окончания рабочего времени, а также время и продолжительность перерывов, определяется графиком работы, составленным и утвержденным в порядке, предусмотренном локальными нормативными актами Работодателя.</w:t>
            </w:r>
          </w:p>
        </w:tc>
      </w:tr>
    </w:tbl>
    <w:p w14:paraId="0089157D" w14:textId="77777777" w:rsidR="00BD22FC" w:rsidRPr="008722E0" w:rsidRDefault="00BD22FC" w:rsidP="00BD22FC">
      <w:pPr>
        <w:widowControl w:val="0"/>
        <w:tabs>
          <w:tab w:val="left" w:pos="284"/>
          <w:tab w:val="left" w:pos="567"/>
        </w:tabs>
        <w:autoSpaceDE/>
        <w:ind w:left="284" w:right="30"/>
        <w:jc w:val="both"/>
        <w:rPr>
          <w:rFonts w:ascii="Arial" w:hAnsi="Arial"/>
        </w:rPr>
      </w:pPr>
    </w:p>
    <w:p w14:paraId="689F7CE1" w14:textId="740091B6" w:rsidR="00EA0394" w:rsidRDefault="00E152BD" w:rsidP="008722E0">
      <w:pPr>
        <w:widowControl w:val="0"/>
        <w:numPr>
          <w:ilvl w:val="1"/>
          <w:numId w:val="2"/>
        </w:numPr>
        <w:tabs>
          <w:tab w:val="left" w:pos="0"/>
          <w:tab w:val="left" w:pos="426"/>
          <w:tab w:val="left" w:pos="1134"/>
        </w:tabs>
        <w:ind w:left="0" w:firstLine="0"/>
        <w:jc w:val="both"/>
        <w:rPr>
          <w:rFonts w:ascii="Arial" w:hAnsi="Arial" w:cs="Arial"/>
          <w:sz w:val="22"/>
          <w:szCs w:val="22"/>
        </w:rPr>
      </w:pPr>
      <w:bookmarkStart w:id="76" w:name="П_4_2_1_пункт_ЧДР"/>
      <w:bookmarkStart w:id="77" w:name="П_4_3"/>
      <w:bookmarkEnd w:id="71"/>
      <w:bookmarkEnd w:id="74"/>
      <w:bookmarkEnd w:id="75"/>
      <w:bookmarkEnd w:id="76"/>
      <w:r>
        <w:rPr>
          <w:rFonts w:ascii="Arial" w:hAnsi="Arial" w:cs="Arial"/>
          <w:sz w:val="22"/>
          <w:szCs w:val="22"/>
        </w:rPr>
        <w:t>Работнику в соответствии с утвержденным графиком отпусков предоставляются ежегодные оплачиваемые отпуска:</w:t>
      </w:r>
    </w:p>
    <w:p w14:paraId="4986B208" w14:textId="1D07ABD9" w:rsidR="00EA0394" w:rsidRDefault="00E152BD" w:rsidP="008722E0">
      <w:pPr>
        <w:widowControl w:val="0"/>
        <w:numPr>
          <w:ilvl w:val="2"/>
          <w:numId w:val="2"/>
        </w:numPr>
        <w:tabs>
          <w:tab w:val="left" w:pos="709"/>
        </w:tabs>
        <w:jc w:val="both"/>
        <w:rPr>
          <w:rFonts w:ascii="Arial" w:hAnsi="Arial" w:cs="Arial"/>
          <w:sz w:val="22"/>
          <w:szCs w:val="22"/>
        </w:rPr>
      </w:pPr>
      <w:bookmarkStart w:id="78" w:name="П_4_3_1_ЕжегодОсн"/>
      <w:r>
        <w:rPr>
          <w:rFonts w:ascii="Arial" w:hAnsi="Arial" w:cs="Arial"/>
          <w:sz w:val="22"/>
          <w:szCs w:val="22"/>
        </w:rPr>
        <w:t xml:space="preserve">Ежегодный основной оплачиваемый отпуск </w:t>
      </w:r>
      <w:bookmarkStart w:id="79" w:name="П_4_3_1_ЕжегодОсн_28"/>
      <w:r>
        <w:rPr>
          <w:rFonts w:ascii="Arial" w:hAnsi="Arial" w:cs="Arial"/>
          <w:sz w:val="22"/>
          <w:szCs w:val="22"/>
        </w:rPr>
        <w:t xml:space="preserve">продолжительностью </w:t>
      </w:r>
      <w:r w:rsidR="00BD22FC" w:rsidRPr="00BD22FC">
        <w:rPr>
          <w:rFonts w:ascii="Arial" w:hAnsi="Arial" w:cs="Arial"/>
          <w:b/>
          <w:sz w:val="22"/>
          <w:szCs w:val="22"/>
        </w:rPr>
        <w:t>____</w:t>
      </w:r>
      <w:r>
        <w:rPr>
          <w:rFonts w:ascii="Arial" w:hAnsi="Arial" w:cs="Arial"/>
          <w:b/>
          <w:sz w:val="22"/>
          <w:szCs w:val="22"/>
        </w:rPr>
        <w:t xml:space="preserve"> </w:t>
      </w:r>
      <w:r>
        <w:rPr>
          <w:rFonts w:ascii="Arial" w:hAnsi="Arial" w:cs="Arial"/>
          <w:sz w:val="22"/>
          <w:szCs w:val="22"/>
        </w:rPr>
        <w:t>календарных дней</w:t>
      </w:r>
      <w:bookmarkEnd w:id="79"/>
      <w:r>
        <w:rPr>
          <w:rFonts w:ascii="Arial" w:hAnsi="Arial" w:cs="Arial"/>
          <w:sz w:val="22"/>
          <w:szCs w:val="22"/>
        </w:rPr>
        <w:t>.</w:t>
      </w:r>
    </w:p>
    <w:p w14:paraId="4F68C522" w14:textId="2299C381" w:rsidR="00EA0394" w:rsidRDefault="004155FC" w:rsidP="004155FC">
      <w:pPr>
        <w:widowControl w:val="0"/>
        <w:tabs>
          <w:tab w:val="left" w:pos="709"/>
        </w:tabs>
        <w:jc w:val="both"/>
        <w:rPr>
          <w:rFonts w:ascii="Arial" w:hAnsi="Arial" w:cs="Arial"/>
          <w:sz w:val="22"/>
          <w:szCs w:val="22"/>
        </w:rPr>
      </w:pPr>
      <w:bookmarkStart w:id="80" w:name="П_4_3_2_ДопОтпусНРД_с_2017"/>
      <w:bookmarkStart w:id="81" w:name="П_4_3_динамичные_пункты"/>
      <w:bookmarkEnd w:id="78"/>
      <w:r>
        <w:rPr>
          <w:rFonts w:ascii="Arial" w:hAnsi="Arial" w:cs="Arial"/>
          <w:sz w:val="22"/>
          <w:szCs w:val="22"/>
        </w:rPr>
        <w:t>4.2.</w:t>
      </w:r>
      <w:r>
        <w:rPr>
          <w:rFonts w:ascii="Arial" w:hAnsi="Arial" w:cs="Arial"/>
          <w:sz w:val="22"/>
          <w:szCs w:val="22"/>
          <w:lang w:val="en-US"/>
        </w:rPr>
        <w:t>n</w:t>
      </w:r>
      <w:r>
        <w:rPr>
          <w:rFonts w:ascii="Arial" w:hAnsi="Arial" w:cs="Arial"/>
          <w:sz w:val="22"/>
          <w:szCs w:val="22"/>
        </w:rPr>
        <w:t xml:space="preserve">. </w:t>
      </w:r>
      <w:r w:rsidR="00E152BD">
        <w:rPr>
          <w:rFonts w:ascii="Arial" w:hAnsi="Arial" w:cs="Arial"/>
          <w:sz w:val="22"/>
          <w:szCs w:val="22"/>
        </w:rPr>
        <w:t xml:space="preserve">Ежегодный дополнительный оплачиваемый отпуск за работу в режиме ненормированного рабочего дня продолжительностью </w:t>
      </w:r>
      <w:r w:rsidR="008722E0">
        <w:rPr>
          <w:rFonts w:ascii="Arial" w:hAnsi="Arial" w:cs="Arial"/>
          <w:b/>
          <w:sz w:val="22"/>
          <w:szCs w:val="22"/>
        </w:rPr>
        <w:t>___</w:t>
      </w:r>
      <w:r w:rsidR="00E152BD">
        <w:rPr>
          <w:rFonts w:ascii="Arial" w:hAnsi="Arial" w:cs="Arial"/>
          <w:sz w:val="22"/>
          <w:szCs w:val="22"/>
        </w:rPr>
        <w:t xml:space="preserve"> календарных дня в соответствии с Правилами внутреннего трудового распорядка, Коллективным договором (при наличии).</w:t>
      </w:r>
    </w:p>
    <w:p w14:paraId="4E6BE66A" w14:textId="1E87E959" w:rsidR="003C0B5D" w:rsidRDefault="004155FC" w:rsidP="004155FC">
      <w:pPr>
        <w:widowControl w:val="0"/>
        <w:tabs>
          <w:tab w:val="left" w:pos="709"/>
        </w:tabs>
        <w:jc w:val="both"/>
        <w:rPr>
          <w:rFonts w:ascii="Arial" w:hAnsi="Arial" w:cs="Arial"/>
          <w:sz w:val="22"/>
          <w:szCs w:val="22"/>
        </w:rPr>
      </w:pPr>
      <w:r>
        <w:rPr>
          <w:rFonts w:ascii="Arial" w:hAnsi="Arial" w:cs="Arial"/>
          <w:sz w:val="22"/>
          <w:szCs w:val="22"/>
        </w:rPr>
        <w:t>4.2.</w:t>
      </w:r>
      <w:r>
        <w:rPr>
          <w:rFonts w:ascii="Arial" w:hAnsi="Arial" w:cs="Arial"/>
          <w:sz w:val="22"/>
          <w:szCs w:val="22"/>
          <w:lang w:val="en-US"/>
        </w:rPr>
        <w:t>n</w:t>
      </w:r>
      <w:r>
        <w:rPr>
          <w:rFonts w:ascii="Arial" w:hAnsi="Arial" w:cs="Arial"/>
          <w:sz w:val="22"/>
          <w:szCs w:val="22"/>
        </w:rPr>
        <w:t xml:space="preserve">. </w:t>
      </w:r>
      <w:r w:rsidR="00F43412" w:rsidRPr="003F436C">
        <w:rPr>
          <w:rFonts w:ascii="Arial" w:hAnsi="Arial" w:cs="Arial"/>
          <w:sz w:val="22"/>
          <w:szCs w:val="22"/>
        </w:rPr>
        <w:t xml:space="preserve">Дополнительный оплачиваемый отпуск продолжительностью </w:t>
      </w:r>
      <w:r w:rsidR="00F43412">
        <w:rPr>
          <w:rFonts w:ascii="Arial" w:hAnsi="Arial" w:cs="Arial"/>
          <w:b/>
          <w:sz w:val="22"/>
          <w:szCs w:val="22"/>
        </w:rPr>
        <w:t>___</w:t>
      </w:r>
      <w:r w:rsidR="00F43412" w:rsidRPr="003F436C">
        <w:rPr>
          <w:rFonts w:ascii="Arial" w:hAnsi="Arial" w:cs="Arial"/>
          <w:sz w:val="22"/>
          <w:szCs w:val="22"/>
        </w:rPr>
        <w:t xml:space="preserve"> календарных дней за работу в районах Крайнего Севера и местностях, приравненных к районам Крайнего Севера</w:t>
      </w:r>
      <w:r w:rsidR="00F43412">
        <w:rPr>
          <w:rFonts w:ascii="Arial" w:hAnsi="Arial" w:cs="Arial"/>
          <w:sz w:val="22"/>
          <w:szCs w:val="22"/>
        </w:rPr>
        <w:t>.</w:t>
      </w:r>
    </w:p>
    <w:p w14:paraId="015F763B" w14:textId="77777777" w:rsidR="00EA0394" w:rsidRDefault="00E152BD" w:rsidP="00D45C23">
      <w:pPr>
        <w:tabs>
          <w:tab w:val="left" w:pos="426"/>
        </w:tabs>
        <w:jc w:val="both"/>
        <w:rPr>
          <w:rFonts w:ascii="Arial" w:hAnsi="Arial" w:cs="Arial"/>
          <w:sz w:val="22"/>
          <w:szCs w:val="22"/>
        </w:rPr>
      </w:pPr>
      <w:bookmarkStart w:id="82" w:name="П_4_2_нумер_ДР"/>
      <w:bookmarkStart w:id="83" w:name="П_4_2_ХаркРабот_НЕТ"/>
      <w:bookmarkStart w:id="84" w:name="П_4_2_ХаркРабот"/>
      <w:bookmarkEnd w:id="77"/>
      <w:bookmarkEnd w:id="80"/>
      <w:r>
        <w:rPr>
          <w:rFonts w:ascii="Arial" w:hAnsi="Arial" w:cs="Arial"/>
          <w:color w:val="000000"/>
          <w:sz w:val="22"/>
          <w:szCs w:val="22"/>
        </w:rPr>
        <w:t>4.3.</w:t>
      </w:r>
      <w:bookmarkEnd w:id="82"/>
      <w:r>
        <w:rPr>
          <w:rFonts w:ascii="Arial" w:hAnsi="Arial" w:cs="Arial"/>
          <w:color w:val="FF0000"/>
          <w:sz w:val="22"/>
          <w:szCs w:val="22"/>
        </w:rPr>
        <w:tab/>
      </w:r>
      <w:r>
        <w:rPr>
          <w:rFonts w:ascii="Arial" w:hAnsi="Arial" w:cs="Arial"/>
          <w:sz w:val="22"/>
          <w:szCs w:val="22"/>
        </w:rPr>
        <w:t>Особый характер работы (подвижной, разъездной, в пути, другой характер работы) – отсутствует.</w:t>
      </w:r>
      <w:bookmarkEnd w:id="83"/>
    </w:p>
    <w:bookmarkEnd w:id="84"/>
    <w:p w14:paraId="21D23772" w14:textId="77777777" w:rsidR="0030620E" w:rsidRPr="00F50E21" w:rsidRDefault="0030620E" w:rsidP="00D45C23">
      <w:pPr>
        <w:widowControl w:val="0"/>
        <w:tabs>
          <w:tab w:val="left" w:pos="567"/>
          <w:tab w:val="left" w:pos="851"/>
          <w:tab w:val="left" w:pos="1134"/>
          <w:tab w:val="left" w:pos="1276"/>
          <w:tab w:val="left" w:pos="1560"/>
          <w:tab w:val="left" w:pos="3402"/>
          <w:tab w:val="left" w:pos="3544"/>
        </w:tabs>
        <w:spacing w:beforeLines="20" w:before="48" w:after="20"/>
        <w:ind w:right="28"/>
        <w:jc w:val="both"/>
        <w:rPr>
          <w:rFonts w:ascii="Arial" w:hAnsi="Arial" w:cs="Arial"/>
          <w:i/>
          <w:sz w:val="22"/>
          <w:szCs w:val="22"/>
        </w:rPr>
      </w:pPr>
      <w:r w:rsidRPr="00F50E21">
        <w:rPr>
          <w:rFonts w:ascii="Arial" w:hAnsi="Arial" w:cs="Arial"/>
          <w:i/>
          <w:sz w:val="22"/>
          <w:szCs w:val="22"/>
        </w:rPr>
        <w:t>или</w:t>
      </w:r>
    </w:p>
    <w:p w14:paraId="18A5E144" w14:textId="77777777" w:rsidR="0030620E" w:rsidRPr="00F50E21" w:rsidRDefault="00F32C4E" w:rsidP="00D45C23">
      <w:pPr>
        <w:widowControl w:val="0"/>
        <w:tabs>
          <w:tab w:val="left" w:pos="426"/>
          <w:tab w:val="left" w:pos="851"/>
          <w:tab w:val="left" w:pos="1134"/>
          <w:tab w:val="left" w:pos="1276"/>
          <w:tab w:val="left" w:pos="1560"/>
          <w:tab w:val="left" w:pos="3402"/>
          <w:tab w:val="left" w:pos="3544"/>
        </w:tabs>
        <w:spacing w:beforeLines="20" w:before="48" w:after="20"/>
        <w:ind w:right="28"/>
        <w:jc w:val="both"/>
        <w:rPr>
          <w:rFonts w:ascii="Arial" w:hAnsi="Arial" w:cs="Arial"/>
          <w:sz w:val="22"/>
          <w:szCs w:val="22"/>
        </w:rPr>
      </w:pPr>
      <w:r w:rsidRPr="00F50E21">
        <w:rPr>
          <w:rFonts w:ascii="Arial" w:hAnsi="Arial" w:cs="Arial"/>
          <w:sz w:val="22"/>
          <w:szCs w:val="22"/>
        </w:rPr>
        <w:t>4.3.</w:t>
      </w:r>
      <w:r w:rsidRPr="00F50E21">
        <w:rPr>
          <w:rFonts w:ascii="Arial" w:hAnsi="Arial" w:cs="Arial"/>
          <w:sz w:val="22"/>
          <w:szCs w:val="22"/>
        </w:rPr>
        <w:tab/>
      </w:r>
      <w:r w:rsidR="0030620E" w:rsidRPr="00F50E21">
        <w:rPr>
          <w:rFonts w:ascii="Arial" w:hAnsi="Arial" w:cs="Arial"/>
          <w:sz w:val="22"/>
          <w:szCs w:val="22"/>
        </w:rPr>
        <w:t>Работнику устанавливается _____________ характер работы.</w:t>
      </w:r>
    </w:p>
    <w:p w14:paraId="464776D9" w14:textId="77777777" w:rsidR="00EA0394" w:rsidRDefault="00EA0394" w:rsidP="00A17FF9">
      <w:pPr>
        <w:widowControl w:val="0"/>
        <w:tabs>
          <w:tab w:val="left" w:pos="709"/>
        </w:tabs>
        <w:jc w:val="both"/>
        <w:rPr>
          <w:rFonts w:ascii="Arial" w:hAnsi="Arial" w:cs="Arial"/>
          <w:sz w:val="22"/>
          <w:szCs w:val="22"/>
        </w:rPr>
      </w:pPr>
    </w:p>
    <w:bookmarkEnd w:id="81"/>
    <w:p w14:paraId="3EA72C43" w14:textId="77777777" w:rsidR="00EA0394" w:rsidRDefault="00E152BD" w:rsidP="00A17FF9">
      <w:pPr>
        <w:widowControl w:val="0"/>
        <w:numPr>
          <w:ilvl w:val="0"/>
          <w:numId w:val="10"/>
        </w:numPr>
        <w:tabs>
          <w:tab w:val="left" w:pos="0"/>
          <w:tab w:val="left" w:pos="284"/>
        </w:tabs>
        <w:autoSpaceDE/>
        <w:spacing w:after="120"/>
        <w:ind w:right="28"/>
        <w:jc w:val="both"/>
        <w:rPr>
          <w:rFonts w:ascii="Arial" w:hAnsi="Arial" w:cs="Arial"/>
          <w:b/>
          <w:sz w:val="22"/>
          <w:szCs w:val="22"/>
        </w:rPr>
      </w:pPr>
      <w:r>
        <w:rPr>
          <w:rFonts w:ascii="Arial" w:hAnsi="Arial" w:cs="Arial"/>
          <w:b/>
          <w:sz w:val="22"/>
          <w:szCs w:val="22"/>
        </w:rPr>
        <w:t>ОПЛАТА ТРУДА</w:t>
      </w:r>
    </w:p>
    <w:p w14:paraId="2E59EBF2" w14:textId="77777777" w:rsidR="00EA0394" w:rsidRDefault="00E152BD" w:rsidP="00D45C23">
      <w:pPr>
        <w:widowControl w:val="0"/>
        <w:numPr>
          <w:ilvl w:val="1"/>
          <w:numId w:val="10"/>
        </w:numPr>
        <w:tabs>
          <w:tab w:val="left" w:pos="426"/>
        </w:tabs>
        <w:ind w:left="0" w:firstLine="0"/>
        <w:jc w:val="both"/>
        <w:rPr>
          <w:rFonts w:ascii="Arial" w:hAnsi="Arial" w:cs="Arial"/>
          <w:sz w:val="22"/>
          <w:szCs w:val="22"/>
        </w:rPr>
      </w:pPr>
      <w:r>
        <w:rPr>
          <w:rFonts w:ascii="Arial" w:hAnsi="Arial" w:cs="Arial"/>
          <w:sz w:val="22"/>
          <w:szCs w:val="22"/>
        </w:rPr>
        <w:t>Оплата труда Работника производится в соответствии с действующим законодательством РФ, условиями настоящего Договора, локальными нормативными актами Работодателя.</w:t>
      </w:r>
    </w:p>
    <w:p w14:paraId="4ABD6214" w14:textId="199D9370" w:rsidR="00EA0394" w:rsidRDefault="00E152BD" w:rsidP="00D45C23">
      <w:pPr>
        <w:numPr>
          <w:ilvl w:val="2"/>
          <w:numId w:val="10"/>
        </w:numPr>
        <w:tabs>
          <w:tab w:val="left" w:pos="567"/>
        </w:tabs>
        <w:ind w:left="0" w:firstLine="0"/>
        <w:jc w:val="both"/>
        <w:rPr>
          <w:rFonts w:ascii="Arial" w:hAnsi="Arial" w:cs="Arial"/>
          <w:sz w:val="22"/>
          <w:szCs w:val="22"/>
        </w:rPr>
      </w:pPr>
      <w:bookmarkStart w:id="85" w:name="П_5_1_1_Общая_формулир"/>
      <w:bookmarkStart w:id="86" w:name="П_5_1_1"/>
      <w:r>
        <w:rPr>
          <w:rFonts w:ascii="Arial" w:hAnsi="Arial" w:cs="Arial"/>
          <w:sz w:val="22"/>
          <w:szCs w:val="22"/>
        </w:rPr>
        <w:t xml:space="preserve">Работнику устанавливается: </w:t>
      </w:r>
      <w:r w:rsidR="008E5302">
        <w:rPr>
          <w:rFonts w:ascii="Arial" w:hAnsi="Arial" w:cs="Arial"/>
          <w:b/>
          <w:sz w:val="22"/>
          <w:szCs w:val="22"/>
        </w:rPr>
        <w:t>___________</w:t>
      </w:r>
      <w:r>
        <w:rPr>
          <w:rFonts w:ascii="Arial" w:hAnsi="Arial" w:cs="Arial"/>
          <w:b/>
          <w:sz w:val="22"/>
          <w:szCs w:val="22"/>
        </w:rPr>
        <w:t xml:space="preserve"> система оплаты труда по должностным окладам</w:t>
      </w:r>
      <w:r w:rsidR="00783A41">
        <w:rPr>
          <w:rFonts w:ascii="Arial" w:hAnsi="Arial" w:cs="Arial"/>
          <w:b/>
          <w:sz w:val="22"/>
          <w:szCs w:val="22"/>
        </w:rPr>
        <w:t>/</w:t>
      </w:r>
      <w:r w:rsidR="00783A41" w:rsidRPr="00783A41">
        <w:rPr>
          <w:rFonts w:ascii="Arial" w:hAnsi="Arial" w:cs="Arial"/>
          <w:b/>
          <w:sz w:val="22"/>
          <w:szCs w:val="22"/>
        </w:rPr>
        <w:t xml:space="preserve"> </w:t>
      </w:r>
      <w:r w:rsidR="00783A41">
        <w:rPr>
          <w:rFonts w:ascii="Arial" w:hAnsi="Arial" w:cs="Arial"/>
          <w:b/>
          <w:sz w:val="22"/>
          <w:szCs w:val="22"/>
        </w:rPr>
        <w:t>часовым тарифным ставкам</w:t>
      </w:r>
      <w:r>
        <w:rPr>
          <w:rFonts w:ascii="Arial" w:hAnsi="Arial" w:cs="Arial"/>
          <w:b/>
          <w:sz w:val="22"/>
          <w:szCs w:val="22"/>
        </w:rPr>
        <w:t xml:space="preserve"> </w:t>
      </w:r>
      <w:r>
        <w:rPr>
          <w:rFonts w:ascii="Arial" w:hAnsi="Arial" w:cs="Arial"/>
          <w:sz w:val="22"/>
          <w:szCs w:val="22"/>
        </w:rPr>
        <w:t>и</w:t>
      </w:r>
      <w:r>
        <w:rPr>
          <w:rFonts w:ascii="Arial" w:hAnsi="Arial" w:cs="Arial"/>
          <w:b/>
          <w:sz w:val="22"/>
          <w:szCs w:val="22"/>
        </w:rPr>
        <w:t xml:space="preserve"> </w:t>
      </w:r>
      <w:bookmarkStart w:id="87" w:name="П_5_1_1_Оклад"/>
      <w:r>
        <w:rPr>
          <w:rFonts w:ascii="Arial" w:hAnsi="Arial" w:cs="Arial"/>
          <w:b/>
          <w:sz w:val="22"/>
          <w:szCs w:val="22"/>
        </w:rPr>
        <w:t>должностной оклад</w:t>
      </w:r>
      <w:bookmarkEnd w:id="87"/>
      <w:r w:rsidR="008E5302">
        <w:rPr>
          <w:rFonts w:ascii="Arial" w:hAnsi="Arial" w:cs="Arial"/>
          <w:b/>
          <w:sz w:val="22"/>
          <w:szCs w:val="22"/>
        </w:rPr>
        <w:t>/</w:t>
      </w:r>
      <w:r w:rsidR="008E5302" w:rsidRPr="008E5302">
        <w:rPr>
          <w:rFonts w:ascii="Arial" w:hAnsi="Arial" w:cs="Arial"/>
          <w:b/>
          <w:sz w:val="22"/>
          <w:szCs w:val="22"/>
        </w:rPr>
        <w:t xml:space="preserve"> </w:t>
      </w:r>
      <w:r w:rsidR="008E5302">
        <w:rPr>
          <w:rFonts w:ascii="Arial" w:hAnsi="Arial" w:cs="Arial"/>
          <w:b/>
          <w:sz w:val="22"/>
          <w:szCs w:val="22"/>
        </w:rPr>
        <w:t>тарифная ставка</w:t>
      </w:r>
      <w:r>
        <w:rPr>
          <w:rFonts w:ascii="Arial" w:hAnsi="Arial" w:cs="Arial"/>
          <w:b/>
          <w:sz w:val="22"/>
          <w:szCs w:val="22"/>
        </w:rPr>
        <w:t xml:space="preserve"> </w:t>
      </w:r>
      <w:r>
        <w:rPr>
          <w:rFonts w:ascii="Arial" w:hAnsi="Arial" w:cs="Arial"/>
          <w:sz w:val="22"/>
          <w:szCs w:val="22"/>
        </w:rPr>
        <w:t xml:space="preserve">в размере </w:t>
      </w:r>
      <w:r w:rsidR="00BD22FC">
        <w:rPr>
          <w:rFonts w:ascii="Arial" w:hAnsi="Arial" w:cs="Arial"/>
          <w:b/>
          <w:sz w:val="22"/>
          <w:szCs w:val="22"/>
        </w:rPr>
        <w:t>_______________</w:t>
      </w:r>
      <w:r w:rsidR="00CE70B4" w:rsidRPr="00F50E21">
        <w:rPr>
          <w:rFonts w:ascii="Arial" w:hAnsi="Arial" w:cs="Arial"/>
          <w:b/>
          <w:sz w:val="22"/>
          <w:szCs w:val="22"/>
        </w:rPr>
        <w:t xml:space="preserve"> рублей (</w:t>
      </w:r>
      <w:r w:rsidR="008E5302">
        <w:rPr>
          <w:rFonts w:ascii="Arial" w:hAnsi="Arial" w:cs="Arial"/>
          <w:b/>
          <w:sz w:val="22"/>
          <w:szCs w:val="22"/>
        </w:rPr>
        <w:t>прописью</w:t>
      </w:r>
      <w:r w:rsidR="00CE70B4" w:rsidRPr="00F50E21">
        <w:rPr>
          <w:rFonts w:ascii="Arial" w:hAnsi="Arial" w:cs="Arial"/>
          <w:b/>
          <w:sz w:val="22"/>
          <w:szCs w:val="22"/>
        </w:rPr>
        <w:t xml:space="preserve"> рублей) в месяц</w:t>
      </w:r>
      <w:bookmarkEnd w:id="85"/>
      <w:r w:rsidR="008E5302">
        <w:rPr>
          <w:rFonts w:ascii="Arial" w:hAnsi="Arial" w:cs="Arial"/>
          <w:b/>
          <w:sz w:val="22"/>
          <w:szCs w:val="22"/>
        </w:rPr>
        <w:t>/час</w:t>
      </w:r>
      <w:r>
        <w:rPr>
          <w:rFonts w:ascii="Arial" w:hAnsi="Arial" w:cs="Arial"/>
          <w:sz w:val="22"/>
          <w:szCs w:val="22"/>
        </w:rPr>
        <w:t>.</w:t>
      </w:r>
    </w:p>
    <w:p w14:paraId="1B37BD3A" w14:textId="77777777" w:rsidR="008E5302" w:rsidRPr="008E5302" w:rsidRDefault="008E5302" w:rsidP="008E5302">
      <w:pPr>
        <w:pStyle w:val="af7"/>
        <w:widowControl w:val="0"/>
        <w:tabs>
          <w:tab w:val="left" w:pos="426"/>
        </w:tabs>
        <w:ind w:left="0"/>
        <w:jc w:val="both"/>
        <w:rPr>
          <w:rFonts w:ascii="Arial" w:hAnsi="Arial" w:cs="Arial"/>
          <w:i/>
          <w:sz w:val="22"/>
          <w:szCs w:val="22"/>
          <w:lang w:val="ru-RU"/>
        </w:rPr>
      </w:pPr>
      <w:r w:rsidRPr="008E5302">
        <w:rPr>
          <w:rFonts w:ascii="Arial" w:hAnsi="Arial" w:cs="Arial"/>
          <w:i/>
          <w:sz w:val="22"/>
          <w:szCs w:val="22"/>
          <w:lang w:val="ru-RU"/>
        </w:rPr>
        <w:t>и</w:t>
      </w:r>
    </w:p>
    <w:p w14:paraId="1576CCEE" w14:textId="2617EEA8" w:rsidR="008E5302" w:rsidRDefault="008E5302" w:rsidP="008E5302">
      <w:pPr>
        <w:pStyle w:val="af7"/>
        <w:widowControl w:val="0"/>
        <w:tabs>
          <w:tab w:val="left" w:pos="426"/>
        </w:tabs>
        <w:ind w:left="0"/>
        <w:jc w:val="both"/>
        <w:rPr>
          <w:rFonts w:ascii="Arial" w:hAnsi="Arial" w:cs="Arial"/>
          <w:sz w:val="22"/>
          <w:szCs w:val="22"/>
          <w:lang w:val="ru-RU"/>
        </w:rPr>
      </w:pPr>
      <w:r w:rsidRPr="008E5302">
        <w:rPr>
          <w:rFonts w:ascii="Arial" w:hAnsi="Arial" w:cs="Arial"/>
          <w:sz w:val="22"/>
          <w:szCs w:val="22"/>
          <w:lang w:val="ru-RU"/>
        </w:rPr>
        <w:t xml:space="preserve">; а также устанавливается доплата за сокращенное рабочее время женщинам, работающим в </w:t>
      </w:r>
      <w:r w:rsidRPr="008E5302">
        <w:rPr>
          <w:rFonts w:ascii="Arial" w:hAnsi="Arial" w:cs="Arial"/>
          <w:b/>
          <w:sz w:val="22"/>
          <w:szCs w:val="22"/>
          <w:lang w:val="ru-RU"/>
        </w:rPr>
        <w:t>сельской местности</w:t>
      </w:r>
      <w:r w:rsidRPr="008E5302">
        <w:rPr>
          <w:rFonts w:ascii="Arial" w:hAnsi="Arial" w:cs="Arial"/>
          <w:sz w:val="22"/>
          <w:szCs w:val="22"/>
          <w:lang w:val="ru-RU"/>
        </w:rPr>
        <w:t xml:space="preserve">/ </w:t>
      </w:r>
      <w:r w:rsidRPr="008E5302">
        <w:rPr>
          <w:rFonts w:ascii="Arial" w:hAnsi="Arial" w:cs="Arial"/>
          <w:b/>
          <w:sz w:val="22"/>
          <w:szCs w:val="22"/>
          <w:lang w:val="ru-RU"/>
        </w:rPr>
        <w:t>районах Крайнего Севера и местностях, приравненных к районам Крайнего Севера</w:t>
      </w:r>
      <w:r w:rsidRPr="008E5302">
        <w:rPr>
          <w:rFonts w:ascii="Arial" w:hAnsi="Arial" w:cs="Arial"/>
          <w:sz w:val="22"/>
          <w:szCs w:val="22"/>
          <w:lang w:val="ru-RU"/>
        </w:rPr>
        <w:t xml:space="preserve"> в размере </w:t>
      </w:r>
      <w:r w:rsidRPr="00783A41">
        <w:rPr>
          <w:rFonts w:ascii="Arial" w:hAnsi="Arial" w:cs="Arial"/>
          <w:b/>
          <w:sz w:val="22"/>
          <w:szCs w:val="22"/>
          <w:lang w:val="ru-RU"/>
        </w:rPr>
        <w:t>11% (одиннадцать процентов)</w:t>
      </w:r>
      <w:r w:rsidRPr="008E5302">
        <w:rPr>
          <w:rFonts w:ascii="Arial" w:hAnsi="Arial" w:cs="Arial"/>
          <w:sz w:val="22"/>
          <w:szCs w:val="22"/>
          <w:lang w:val="ru-RU"/>
        </w:rPr>
        <w:t xml:space="preserve"> к начисляемой Работнику сумме повременной оплаты труда </w:t>
      </w:r>
      <w:r w:rsidRPr="008E5302">
        <w:rPr>
          <w:rFonts w:ascii="Arial" w:hAnsi="Arial" w:cs="Arial"/>
          <w:b/>
          <w:sz w:val="22"/>
          <w:szCs w:val="22"/>
          <w:lang w:val="ru-RU"/>
        </w:rPr>
        <w:t>по часовой тарифной ставке</w:t>
      </w:r>
      <w:r w:rsidRPr="008E5302">
        <w:rPr>
          <w:rFonts w:ascii="Arial" w:hAnsi="Arial" w:cs="Arial"/>
          <w:sz w:val="22"/>
          <w:szCs w:val="22"/>
          <w:lang w:val="ru-RU"/>
        </w:rPr>
        <w:t xml:space="preserve"> Работника. </w:t>
      </w:r>
    </w:p>
    <w:p w14:paraId="676E9576" w14:textId="61DC9EA2" w:rsidR="008F69C9" w:rsidRPr="008E5302" w:rsidRDefault="008F69C9" w:rsidP="008F69C9">
      <w:pPr>
        <w:pStyle w:val="af7"/>
        <w:widowControl w:val="0"/>
        <w:tabs>
          <w:tab w:val="left" w:pos="426"/>
        </w:tabs>
        <w:ind w:left="0"/>
        <w:jc w:val="both"/>
        <w:rPr>
          <w:rFonts w:ascii="Arial" w:hAnsi="Arial" w:cs="Arial"/>
          <w:i/>
          <w:sz w:val="22"/>
          <w:szCs w:val="22"/>
          <w:lang w:val="ru-RU"/>
        </w:rPr>
      </w:pPr>
      <w:r w:rsidRPr="008E5302">
        <w:rPr>
          <w:rFonts w:ascii="Arial" w:hAnsi="Arial" w:cs="Arial"/>
          <w:i/>
          <w:sz w:val="22"/>
          <w:szCs w:val="22"/>
          <w:lang w:val="ru-RU"/>
        </w:rPr>
        <w:t>и</w:t>
      </w:r>
      <w:r>
        <w:rPr>
          <w:rFonts w:ascii="Arial" w:hAnsi="Arial" w:cs="Arial"/>
          <w:i/>
          <w:sz w:val="22"/>
          <w:szCs w:val="22"/>
          <w:lang w:val="ru-RU"/>
        </w:rPr>
        <w:t>/или</w:t>
      </w:r>
    </w:p>
    <w:p w14:paraId="3F28C0CF" w14:textId="291ED19B" w:rsidR="008F69C9" w:rsidRPr="008F69C9" w:rsidRDefault="008F69C9" w:rsidP="008E5302">
      <w:pPr>
        <w:pStyle w:val="af7"/>
        <w:widowControl w:val="0"/>
        <w:tabs>
          <w:tab w:val="left" w:pos="426"/>
        </w:tabs>
        <w:ind w:left="0"/>
        <w:jc w:val="both"/>
        <w:rPr>
          <w:rFonts w:ascii="Arial" w:hAnsi="Arial" w:cs="Arial"/>
          <w:sz w:val="22"/>
          <w:szCs w:val="22"/>
          <w:lang w:val="ru-RU"/>
        </w:rPr>
      </w:pPr>
      <w:r w:rsidRPr="008F69C9">
        <w:rPr>
          <w:rFonts w:ascii="Arial" w:hAnsi="Arial" w:cs="Arial"/>
          <w:sz w:val="22"/>
          <w:szCs w:val="22"/>
          <w:lang w:val="ru-RU"/>
        </w:rPr>
        <w:t xml:space="preserve">; а также устанавливается доплата за сокращенное рабочее время для работников, являющихся инвалидами </w:t>
      </w:r>
      <w:r>
        <w:rPr>
          <w:rFonts w:ascii="Arial" w:hAnsi="Arial" w:cs="Arial"/>
          <w:sz w:val="22"/>
          <w:szCs w:val="22"/>
        </w:rPr>
        <w:t>I</w:t>
      </w:r>
      <w:r w:rsidRPr="008F69C9">
        <w:rPr>
          <w:rFonts w:ascii="Arial" w:hAnsi="Arial" w:cs="Arial"/>
          <w:sz w:val="22"/>
          <w:szCs w:val="22"/>
          <w:lang w:val="ru-RU"/>
        </w:rPr>
        <w:t xml:space="preserve"> или </w:t>
      </w:r>
      <w:r>
        <w:rPr>
          <w:rFonts w:ascii="Arial" w:hAnsi="Arial" w:cs="Arial"/>
          <w:sz w:val="22"/>
          <w:szCs w:val="22"/>
        </w:rPr>
        <w:t>II</w:t>
      </w:r>
      <w:r w:rsidRPr="008F69C9">
        <w:rPr>
          <w:rFonts w:ascii="Arial" w:hAnsi="Arial" w:cs="Arial"/>
          <w:sz w:val="22"/>
          <w:szCs w:val="22"/>
          <w:lang w:val="ru-RU"/>
        </w:rPr>
        <w:t xml:space="preserve"> группы в размере </w:t>
      </w:r>
      <w:r w:rsidRPr="008F69C9">
        <w:rPr>
          <w:rFonts w:ascii="Arial" w:hAnsi="Arial" w:cs="Arial"/>
          <w:b/>
          <w:sz w:val="22"/>
          <w:szCs w:val="22"/>
          <w:lang w:val="ru-RU"/>
        </w:rPr>
        <w:t>14% (четырнадцать процентов)</w:t>
      </w:r>
      <w:r w:rsidRPr="008F69C9">
        <w:rPr>
          <w:rFonts w:ascii="Arial" w:hAnsi="Arial" w:cs="Arial"/>
          <w:sz w:val="22"/>
          <w:szCs w:val="22"/>
          <w:lang w:val="ru-RU"/>
        </w:rPr>
        <w:t xml:space="preserve"> к начисляемой Работнику сумме </w:t>
      </w:r>
      <w:r w:rsidRPr="008F69C9">
        <w:rPr>
          <w:rFonts w:ascii="Arial" w:hAnsi="Arial" w:cs="Arial"/>
          <w:b/>
          <w:sz w:val="22"/>
          <w:szCs w:val="22"/>
          <w:lang w:val="ru-RU"/>
        </w:rPr>
        <w:t>повременной оплаты труда</w:t>
      </w:r>
      <w:r w:rsidRPr="008F69C9">
        <w:rPr>
          <w:rFonts w:ascii="Arial" w:hAnsi="Arial" w:cs="Arial"/>
          <w:sz w:val="22"/>
          <w:szCs w:val="22"/>
          <w:lang w:val="ru-RU"/>
        </w:rPr>
        <w:t xml:space="preserve"> </w:t>
      </w:r>
      <w:r w:rsidRPr="008F69C9">
        <w:rPr>
          <w:rFonts w:ascii="Arial" w:hAnsi="Arial" w:cs="Arial"/>
          <w:b/>
          <w:sz w:val="22"/>
          <w:szCs w:val="22"/>
          <w:lang w:val="ru-RU"/>
        </w:rPr>
        <w:t>по часовой тарифной ставке</w:t>
      </w:r>
      <w:r w:rsidRPr="008F69C9">
        <w:rPr>
          <w:rFonts w:ascii="Arial" w:hAnsi="Arial" w:cs="Arial"/>
          <w:sz w:val="22"/>
          <w:szCs w:val="22"/>
          <w:lang w:val="ru-RU"/>
        </w:rPr>
        <w:t xml:space="preserve"> Работника.</w:t>
      </w:r>
    </w:p>
    <w:p w14:paraId="09A07AEA" w14:textId="77777777" w:rsidR="008E5302" w:rsidRPr="008E5302" w:rsidRDefault="008E5302" w:rsidP="008E5302">
      <w:pPr>
        <w:pStyle w:val="af7"/>
        <w:widowControl w:val="0"/>
        <w:tabs>
          <w:tab w:val="left" w:pos="426"/>
        </w:tabs>
        <w:ind w:left="0"/>
        <w:jc w:val="both"/>
        <w:rPr>
          <w:rFonts w:ascii="Arial" w:hAnsi="Arial" w:cs="Arial"/>
          <w:sz w:val="22"/>
          <w:szCs w:val="22"/>
          <w:lang w:val="ru-RU"/>
        </w:rPr>
      </w:pPr>
      <w:r w:rsidRPr="008E5302">
        <w:rPr>
          <w:rFonts w:ascii="Arial" w:hAnsi="Arial" w:cs="Arial"/>
          <w:i/>
          <w:sz w:val="22"/>
          <w:szCs w:val="22"/>
          <w:lang w:val="ru-RU"/>
        </w:rPr>
        <w:t>и</w:t>
      </w:r>
      <w:r w:rsidRPr="008E5302">
        <w:rPr>
          <w:rFonts w:ascii="Arial" w:hAnsi="Arial" w:cs="Arial"/>
          <w:sz w:val="22"/>
          <w:szCs w:val="22"/>
          <w:lang w:val="ru-RU"/>
        </w:rPr>
        <w:t xml:space="preserve"> </w:t>
      </w:r>
      <w:r w:rsidRPr="008E5302">
        <w:rPr>
          <w:rFonts w:ascii="Arial" w:hAnsi="Arial" w:cs="Arial"/>
          <w:i/>
          <w:sz w:val="22"/>
          <w:szCs w:val="22"/>
          <w:lang w:val="ru-RU"/>
        </w:rPr>
        <w:t>при неполном рабочем времени</w:t>
      </w:r>
    </w:p>
    <w:p w14:paraId="6C981C2D" w14:textId="6A1EA4A2" w:rsidR="008E5302" w:rsidRPr="008E5302" w:rsidRDefault="008E5302" w:rsidP="008E5302">
      <w:pPr>
        <w:pStyle w:val="af7"/>
        <w:widowControl w:val="0"/>
        <w:tabs>
          <w:tab w:val="left" w:pos="426"/>
        </w:tabs>
        <w:ind w:left="0"/>
        <w:jc w:val="both"/>
        <w:rPr>
          <w:rFonts w:ascii="Arial" w:hAnsi="Arial" w:cs="Arial"/>
          <w:sz w:val="22"/>
          <w:szCs w:val="22"/>
          <w:lang w:val="ru-RU"/>
        </w:rPr>
      </w:pPr>
      <w:r w:rsidRPr="008E5302">
        <w:rPr>
          <w:rFonts w:ascii="Arial" w:hAnsi="Arial" w:cs="Arial"/>
          <w:sz w:val="22"/>
          <w:szCs w:val="22"/>
          <w:lang w:val="ru-RU"/>
        </w:rPr>
        <w:t xml:space="preserve">Указанный должностной оклад установлен для продолжительности рабочего времени </w:t>
      </w:r>
      <w:r w:rsidRPr="008E5302">
        <w:rPr>
          <w:rFonts w:ascii="Arial" w:hAnsi="Arial" w:cs="Arial"/>
          <w:b/>
          <w:sz w:val="22"/>
          <w:szCs w:val="22"/>
          <w:lang w:val="ru-RU"/>
        </w:rPr>
        <w:t>___ часов</w:t>
      </w:r>
      <w:r w:rsidRPr="008E5302">
        <w:rPr>
          <w:rFonts w:ascii="Arial" w:hAnsi="Arial" w:cs="Arial"/>
          <w:sz w:val="22"/>
          <w:szCs w:val="22"/>
          <w:lang w:val="ru-RU"/>
        </w:rPr>
        <w:t xml:space="preserve"> в неделю. Оплата производится пропорционально отработанному времени в соответствии с </w:t>
      </w:r>
      <w:r w:rsidRPr="008E5302">
        <w:rPr>
          <w:rFonts w:ascii="Arial" w:hAnsi="Arial" w:cs="Arial"/>
          <w:b/>
          <w:sz w:val="22"/>
          <w:szCs w:val="22"/>
          <w:lang w:val="ru-RU"/>
        </w:rPr>
        <w:t>п.4.</w:t>
      </w:r>
      <w:r>
        <w:rPr>
          <w:rFonts w:ascii="Arial" w:hAnsi="Arial" w:cs="Arial"/>
          <w:b/>
          <w:sz w:val="22"/>
          <w:szCs w:val="22"/>
          <w:lang w:val="ru-RU"/>
        </w:rPr>
        <w:t>1</w:t>
      </w:r>
      <w:r w:rsidRPr="008E5302">
        <w:rPr>
          <w:rFonts w:ascii="Arial" w:hAnsi="Arial" w:cs="Arial"/>
          <w:b/>
          <w:sz w:val="22"/>
          <w:szCs w:val="22"/>
          <w:lang w:val="ru-RU"/>
        </w:rPr>
        <w:t>.</w:t>
      </w:r>
      <w:r w:rsidRPr="008E5302">
        <w:rPr>
          <w:rFonts w:ascii="Arial" w:hAnsi="Arial" w:cs="Arial"/>
          <w:sz w:val="22"/>
          <w:szCs w:val="22"/>
          <w:lang w:val="ru-RU"/>
        </w:rPr>
        <w:t xml:space="preserve"> настоящего Договора</w:t>
      </w:r>
      <w:r w:rsidR="00BF089A">
        <w:rPr>
          <w:rFonts w:ascii="Arial" w:hAnsi="Arial" w:cs="Arial"/>
          <w:sz w:val="22"/>
          <w:szCs w:val="22"/>
          <w:lang w:val="ru-RU"/>
        </w:rPr>
        <w:t>.</w:t>
      </w:r>
    </w:p>
    <w:bookmarkEnd w:id="86"/>
    <w:p w14:paraId="5E6877D3" w14:textId="31778B40" w:rsidR="00EA0394" w:rsidRDefault="00E152BD" w:rsidP="00D45C23">
      <w:pPr>
        <w:widowControl w:val="0"/>
        <w:numPr>
          <w:ilvl w:val="2"/>
          <w:numId w:val="10"/>
        </w:numPr>
        <w:tabs>
          <w:tab w:val="left" w:pos="567"/>
        </w:tabs>
        <w:ind w:left="0" w:firstLine="0"/>
        <w:jc w:val="both"/>
        <w:rPr>
          <w:rFonts w:ascii="Arial" w:hAnsi="Arial" w:cs="Arial"/>
          <w:sz w:val="22"/>
          <w:szCs w:val="22"/>
        </w:rPr>
      </w:pPr>
      <w:r>
        <w:rPr>
          <w:rFonts w:ascii="Arial" w:hAnsi="Arial" w:cs="Arial"/>
          <w:sz w:val="22"/>
          <w:szCs w:val="22"/>
        </w:rPr>
        <w:t xml:space="preserve">Работнику начисляются и выплачиваются </w:t>
      </w:r>
      <w:bookmarkStart w:id="88" w:name="П_5_1_2_Посл_23062014"/>
      <w:r>
        <w:rPr>
          <w:rFonts w:ascii="Arial" w:hAnsi="Arial" w:cs="Arial"/>
          <w:sz w:val="22"/>
          <w:szCs w:val="22"/>
        </w:rPr>
        <w:t xml:space="preserve">доплаты, надбавки, компенсационные, стимулирующие и иные выплаты, предусмотренные действующим законодательством РФ, Коллективным договором (при наличии), локальными нормативными актами Работодателя, а также </w:t>
      </w:r>
      <w:r>
        <w:rPr>
          <w:rFonts w:ascii="Arial" w:hAnsi="Arial" w:cs="Arial"/>
          <w:sz w:val="22"/>
          <w:szCs w:val="22"/>
        </w:rPr>
        <w:lastRenderedPageBreak/>
        <w:t>настоящим Договором.</w:t>
      </w:r>
      <w:bookmarkEnd w:id="88"/>
    </w:p>
    <w:p w14:paraId="5225EBAB" w14:textId="3A105AF6" w:rsidR="003C0B5D" w:rsidRPr="003C0B5D" w:rsidRDefault="003C0B5D" w:rsidP="00D45C23">
      <w:pPr>
        <w:widowControl w:val="0"/>
        <w:numPr>
          <w:ilvl w:val="2"/>
          <w:numId w:val="10"/>
        </w:numPr>
        <w:tabs>
          <w:tab w:val="left" w:pos="567"/>
        </w:tabs>
        <w:ind w:left="0" w:firstLine="0"/>
        <w:jc w:val="both"/>
        <w:rPr>
          <w:rFonts w:ascii="Arial" w:hAnsi="Arial" w:cs="Arial"/>
          <w:sz w:val="22"/>
          <w:szCs w:val="22"/>
        </w:rPr>
      </w:pPr>
      <w:r w:rsidRPr="003F436C">
        <w:rPr>
          <w:rFonts w:ascii="Arial" w:hAnsi="Arial" w:cs="Arial"/>
          <w:spacing w:val="1"/>
          <w:sz w:val="22"/>
          <w:szCs w:val="22"/>
        </w:rPr>
        <w:t>За работу в районах Крайнего С</w:t>
      </w:r>
      <w:r>
        <w:rPr>
          <w:rFonts w:ascii="Arial" w:hAnsi="Arial" w:cs="Arial"/>
          <w:spacing w:val="1"/>
          <w:sz w:val="22"/>
          <w:szCs w:val="22"/>
        </w:rPr>
        <w:t>евера/</w:t>
      </w:r>
      <w:r w:rsidRPr="003F436C">
        <w:rPr>
          <w:rFonts w:ascii="Arial" w:hAnsi="Arial" w:cs="Arial"/>
          <w:spacing w:val="1"/>
          <w:sz w:val="22"/>
          <w:szCs w:val="22"/>
        </w:rPr>
        <w:t>местностях, приравн</w:t>
      </w:r>
      <w:r>
        <w:rPr>
          <w:rFonts w:ascii="Arial" w:hAnsi="Arial" w:cs="Arial"/>
          <w:spacing w:val="1"/>
          <w:sz w:val="22"/>
          <w:szCs w:val="22"/>
        </w:rPr>
        <w:t>енных к районам Крайнего Севера/</w:t>
      </w:r>
      <w:r w:rsidRPr="003F436C">
        <w:rPr>
          <w:rFonts w:ascii="Arial" w:hAnsi="Arial" w:cs="Arial"/>
          <w:spacing w:val="1"/>
          <w:sz w:val="22"/>
          <w:szCs w:val="22"/>
        </w:rPr>
        <w:t>других районах, где уст</w:t>
      </w:r>
      <w:r>
        <w:rPr>
          <w:rFonts w:ascii="Arial" w:hAnsi="Arial" w:cs="Arial"/>
          <w:spacing w:val="1"/>
          <w:sz w:val="22"/>
          <w:szCs w:val="22"/>
        </w:rPr>
        <w:t>ановлены районный коэффициент/</w:t>
      </w:r>
      <w:r w:rsidRPr="003F436C">
        <w:rPr>
          <w:rFonts w:ascii="Arial" w:hAnsi="Arial" w:cs="Arial"/>
          <w:spacing w:val="1"/>
          <w:sz w:val="22"/>
          <w:szCs w:val="22"/>
        </w:rPr>
        <w:t xml:space="preserve">процентная надбавка, </w:t>
      </w:r>
      <w:r>
        <w:rPr>
          <w:rFonts w:ascii="Arial" w:hAnsi="Arial" w:cs="Arial"/>
          <w:spacing w:val="1"/>
          <w:sz w:val="22"/>
          <w:szCs w:val="22"/>
        </w:rPr>
        <w:t>Р</w:t>
      </w:r>
      <w:r w:rsidRPr="003F436C">
        <w:rPr>
          <w:rFonts w:ascii="Arial" w:hAnsi="Arial" w:cs="Arial"/>
          <w:spacing w:val="1"/>
          <w:sz w:val="22"/>
          <w:szCs w:val="22"/>
        </w:rPr>
        <w:t>аботнику устанавливаются следующие гарантии и компенсации по оплате труда:</w:t>
      </w:r>
    </w:p>
    <w:p w14:paraId="207E5401" w14:textId="4AC2FF98" w:rsidR="003C0B5D" w:rsidRPr="003C0B5D" w:rsidRDefault="003C0B5D" w:rsidP="003C0B5D">
      <w:pPr>
        <w:widowControl w:val="0"/>
        <w:numPr>
          <w:ilvl w:val="3"/>
          <w:numId w:val="10"/>
        </w:numPr>
        <w:tabs>
          <w:tab w:val="left" w:pos="567"/>
          <w:tab w:val="left" w:pos="851"/>
        </w:tabs>
        <w:ind w:left="0" w:firstLine="0"/>
        <w:jc w:val="both"/>
        <w:rPr>
          <w:rFonts w:ascii="Arial" w:hAnsi="Arial" w:cs="Arial"/>
          <w:sz w:val="22"/>
          <w:szCs w:val="22"/>
        </w:rPr>
      </w:pPr>
      <w:r w:rsidRPr="003F436C">
        <w:rPr>
          <w:rFonts w:ascii="Arial" w:hAnsi="Arial" w:cs="Arial"/>
          <w:spacing w:val="1"/>
          <w:sz w:val="22"/>
          <w:szCs w:val="22"/>
        </w:rPr>
        <w:t xml:space="preserve">Районный коэффициент к заработной плате в размере </w:t>
      </w:r>
      <w:r w:rsidR="00BD22FC">
        <w:rPr>
          <w:rFonts w:ascii="Arial" w:hAnsi="Arial" w:cs="Arial"/>
          <w:b/>
          <w:spacing w:val="1"/>
          <w:sz w:val="22"/>
          <w:szCs w:val="22"/>
        </w:rPr>
        <w:t>___</w:t>
      </w:r>
      <w:r w:rsidRPr="003F436C">
        <w:rPr>
          <w:rFonts w:ascii="Arial" w:hAnsi="Arial" w:cs="Arial"/>
          <w:b/>
          <w:spacing w:val="1"/>
          <w:sz w:val="22"/>
          <w:szCs w:val="22"/>
        </w:rPr>
        <w:t>%</w:t>
      </w:r>
      <w:r>
        <w:rPr>
          <w:rFonts w:ascii="Arial" w:hAnsi="Arial" w:cs="Arial"/>
          <w:b/>
          <w:spacing w:val="1"/>
          <w:sz w:val="22"/>
          <w:szCs w:val="22"/>
        </w:rPr>
        <w:t xml:space="preserve"> (прописью процентов)</w:t>
      </w:r>
      <w:r w:rsidRPr="003F436C">
        <w:rPr>
          <w:rFonts w:ascii="Arial" w:hAnsi="Arial" w:cs="Arial"/>
          <w:spacing w:val="1"/>
          <w:sz w:val="22"/>
          <w:szCs w:val="22"/>
        </w:rPr>
        <w:t>.</w:t>
      </w:r>
    </w:p>
    <w:p w14:paraId="3DDA08F0" w14:textId="0452E9C2" w:rsidR="003C0B5D" w:rsidRPr="00F43412" w:rsidRDefault="00F43412" w:rsidP="003C0B5D">
      <w:pPr>
        <w:widowControl w:val="0"/>
        <w:numPr>
          <w:ilvl w:val="3"/>
          <w:numId w:val="10"/>
        </w:numPr>
        <w:tabs>
          <w:tab w:val="left" w:pos="567"/>
          <w:tab w:val="left" w:pos="851"/>
        </w:tabs>
        <w:ind w:left="0" w:firstLine="0"/>
        <w:jc w:val="both"/>
        <w:rPr>
          <w:rFonts w:ascii="Arial" w:hAnsi="Arial" w:cs="Arial"/>
          <w:sz w:val="22"/>
          <w:szCs w:val="22"/>
        </w:rPr>
      </w:pPr>
      <w:r w:rsidRPr="00EB5C1F">
        <w:rPr>
          <w:rFonts w:ascii="Arial" w:hAnsi="Arial" w:cs="Arial"/>
          <w:spacing w:val="1"/>
          <w:sz w:val="22"/>
          <w:szCs w:val="22"/>
        </w:rPr>
        <w:t>Процентная надбавка к заработной плате в размере</w:t>
      </w:r>
      <w:r w:rsidRPr="00B83D8A">
        <w:rPr>
          <w:rFonts w:ascii="Arial" w:hAnsi="Arial" w:cs="Arial"/>
          <w:b/>
          <w:spacing w:val="1"/>
          <w:sz w:val="22"/>
          <w:szCs w:val="22"/>
        </w:rPr>
        <w:t xml:space="preserve"> </w:t>
      </w:r>
      <w:r w:rsidR="00BD22FC">
        <w:rPr>
          <w:rFonts w:ascii="Arial" w:hAnsi="Arial" w:cs="Arial"/>
          <w:b/>
          <w:spacing w:val="1"/>
          <w:sz w:val="22"/>
          <w:szCs w:val="22"/>
        </w:rPr>
        <w:t>____</w:t>
      </w:r>
      <w:r w:rsidRPr="00B83D8A">
        <w:rPr>
          <w:rFonts w:ascii="Arial" w:hAnsi="Arial" w:cs="Arial"/>
          <w:b/>
          <w:spacing w:val="1"/>
          <w:sz w:val="22"/>
          <w:szCs w:val="22"/>
        </w:rPr>
        <w:t>%</w:t>
      </w:r>
      <w:r>
        <w:rPr>
          <w:rFonts w:ascii="Arial" w:hAnsi="Arial" w:cs="Arial"/>
          <w:b/>
          <w:spacing w:val="1"/>
          <w:sz w:val="22"/>
          <w:szCs w:val="22"/>
        </w:rPr>
        <w:t xml:space="preserve"> (прописью процентов) </w:t>
      </w:r>
      <w:r w:rsidRPr="00B83D8A">
        <w:rPr>
          <w:rFonts w:ascii="Arial" w:hAnsi="Arial" w:cs="Arial"/>
          <w:spacing w:val="1"/>
          <w:sz w:val="22"/>
          <w:szCs w:val="22"/>
        </w:rPr>
        <w:t>за стаж р</w:t>
      </w:r>
      <w:r>
        <w:rPr>
          <w:rFonts w:ascii="Arial" w:hAnsi="Arial" w:cs="Arial"/>
          <w:spacing w:val="1"/>
          <w:sz w:val="22"/>
          <w:szCs w:val="22"/>
        </w:rPr>
        <w:t>аботы в районах Крайнего Севера/</w:t>
      </w:r>
      <w:r w:rsidRPr="00B83D8A">
        <w:rPr>
          <w:rFonts w:ascii="Arial" w:hAnsi="Arial" w:cs="Arial"/>
          <w:spacing w:val="1"/>
          <w:sz w:val="22"/>
          <w:szCs w:val="22"/>
        </w:rPr>
        <w:t>местностях, приравн</w:t>
      </w:r>
      <w:r>
        <w:rPr>
          <w:rFonts w:ascii="Arial" w:hAnsi="Arial" w:cs="Arial"/>
          <w:spacing w:val="1"/>
          <w:sz w:val="22"/>
          <w:szCs w:val="22"/>
        </w:rPr>
        <w:t>енных к районам Крайнего Севера/</w:t>
      </w:r>
      <w:r w:rsidRPr="00B83D8A">
        <w:rPr>
          <w:rFonts w:ascii="Arial" w:hAnsi="Arial" w:cs="Arial"/>
          <w:spacing w:val="1"/>
          <w:sz w:val="22"/>
          <w:szCs w:val="22"/>
        </w:rPr>
        <w:t>других районах, где установлены районный коэффициент</w:t>
      </w:r>
      <w:r>
        <w:rPr>
          <w:rFonts w:ascii="Arial" w:hAnsi="Arial" w:cs="Arial"/>
          <w:spacing w:val="1"/>
          <w:sz w:val="22"/>
          <w:szCs w:val="22"/>
        </w:rPr>
        <w:t>/</w:t>
      </w:r>
      <w:r w:rsidRPr="00B83D8A">
        <w:rPr>
          <w:rFonts w:ascii="Arial" w:hAnsi="Arial" w:cs="Arial"/>
          <w:spacing w:val="1"/>
          <w:sz w:val="22"/>
          <w:szCs w:val="22"/>
        </w:rPr>
        <w:t>процентная надбавка.</w:t>
      </w:r>
    </w:p>
    <w:p w14:paraId="68C9BC55" w14:textId="25D5C87A" w:rsidR="00EA0394" w:rsidRDefault="00E152BD" w:rsidP="00D45C23">
      <w:pPr>
        <w:widowControl w:val="0"/>
        <w:numPr>
          <w:ilvl w:val="1"/>
          <w:numId w:val="10"/>
        </w:numPr>
        <w:tabs>
          <w:tab w:val="left" w:pos="426"/>
        </w:tabs>
        <w:ind w:left="0" w:firstLine="0"/>
        <w:jc w:val="both"/>
        <w:rPr>
          <w:rFonts w:ascii="Arial" w:hAnsi="Arial" w:cs="Arial"/>
          <w:sz w:val="22"/>
          <w:szCs w:val="22"/>
        </w:rPr>
      </w:pPr>
      <w:r>
        <w:rPr>
          <w:rFonts w:ascii="Arial" w:hAnsi="Arial" w:cs="Arial"/>
          <w:sz w:val="22"/>
          <w:szCs w:val="22"/>
        </w:rPr>
        <w:t>Работник в рамках своих должностных обязанностей может участвовать в реализуемых Работодателем проектах, мероприятиях, целевых программах, выполнении отдельных задач, направленных на повышение эффективности производства и финансово-хозяйственной деятельности Работодателя.</w:t>
      </w:r>
    </w:p>
    <w:p w14:paraId="1E4AEB30" w14:textId="13F79F17" w:rsidR="00EA0394" w:rsidRDefault="00E152BD" w:rsidP="00D45C23">
      <w:pPr>
        <w:widowControl w:val="0"/>
        <w:numPr>
          <w:ilvl w:val="2"/>
          <w:numId w:val="10"/>
        </w:numPr>
        <w:tabs>
          <w:tab w:val="left" w:pos="0"/>
          <w:tab w:val="left" w:pos="567"/>
          <w:tab w:val="left" w:pos="993"/>
        </w:tabs>
        <w:ind w:left="0" w:firstLine="0"/>
        <w:jc w:val="both"/>
        <w:rPr>
          <w:rFonts w:ascii="Arial" w:hAnsi="Arial" w:cs="Arial"/>
          <w:sz w:val="22"/>
          <w:szCs w:val="22"/>
        </w:rPr>
      </w:pPr>
      <w:r>
        <w:rPr>
          <w:rFonts w:ascii="Arial" w:hAnsi="Arial" w:cs="Arial"/>
          <w:sz w:val="22"/>
          <w:szCs w:val="22"/>
        </w:rPr>
        <w:t>В случае успешной реализации проектов, мероприятий, целевых программ, выполнения отдельных задач (или любых отдельных их этапов), обеспечивших оптимизацию, повышение эффективности, улучшение производственно-хозяйственных и финансовых показателей (результатов) деятельности Работодателя, Работнику могут начисляться и выплачиваться стимулирующие выплаты – премии за реализацию различных проектов, мероприятий, целевых программ, отдельных задач.</w:t>
      </w:r>
    </w:p>
    <w:p w14:paraId="3B2D4FE7" w14:textId="1D9F0156" w:rsidR="00EA0394" w:rsidRDefault="00E152BD" w:rsidP="00D45C23">
      <w:pPr>
        <w:widowControl w:val="0"/>
        <w:numPr>
          <w:ilvl w:val="2"/>
          <w:numId w:val="10"/>
        </w:numPr>
        <w:tabs>
          <w:tab w:val="left" w:pos="0"/>
          <w:tab w:val="left" w:pos="567"/>
          <w:tab w:val="left" w:pos="993"/>
        </w:tabs>
        <w:ind w:left="0" w:firstLine="0"/>
        <w:jc w:val="both"/>
        <w:rPr>
          <w:rFonts w:ascii="Arial" w:hAnsi="Arial" w:cs="Arial"/>
          <w:sz w:val="22"/>
          <w:szCs w:val="22"/>
        </w:rPr>
      </w:pPr>
      <w:r>
        <w:rPr>
          <w:rFonts w:ascii="Arial" w:hAnsi="Arial" w:cs="Arial"/>
          <w:sz w:val="22"/>
          <w:szCs w:val="22"/>
        </w:rPr>
        <w:t>Порядок участия Работника в реализации различных проектов, мероприятий, целевых программ, отдельных задач и определение размера премии могут устанавливаться локальными нормативными актами и (или) приказами Работодателя и (или) условиями дополнительных соглашений к настоящему Договору. Фактический размер премии за реализацию различных проектов, мероприятий, целевых программ, отдельных задач определяется Работодателем на основании оценки степени участия Работника и достигнутых коллективных и индивидуальных результатов.</w:t>
      </w:r>
    </w:p>
    <w:p w14:paraId="63AC4EAE" w14:textId="77777777" w:rsidR="00304102" w:rsidRPr="00686002" w:rsidRDefault="00304102" w:rsidP="00304102">
      <w:pPr>
        <w:widowControl w:val="0"/>
        <w:tabs>
          <w:tab w:val="left" w:pos="567"/>
        </w:tabs>
        <w:jc w:val="both"/>
        <w:rPr>
          <w:rFonts w:ascii="Arial" w:hAnsi="Arial" w:cs="Arial"/>
          <w:i/>
          <w:sz w:val="22"/>
          <w:szCs w:val="22"/>
        </w:rPr>
      </w:pPr>
      <w:bookmarkStart w:id="89" w:name="П_5_4"/>
      <w:r w:rsidRPr="00686002">
        <w:rPr>
          <w:rFonts w:ascii="Arial" w:hAnsi="Arial" w:cs="Arial"/>
          <w:i/>
          <w:sz w:val="22"/>
          <w:szCs w:val="22"/>
        </w:rPr>
        <w:t>для участников УПЦ</w:t>
      </w:r>
    </w:p>
    <w:p w14:paraId="64535A6D" w14:textId="77777777" w:rsidR="00304102" w:rsidRDefault="00304102" w:rsidP="00304102">
      <w:pPr>
        <w:widowControl w:val="0"/>
        <w:numPr>
          <w:ilvl w:val="1"/>
          <w:numId w:val="36"/>
        </w:numPr>
        <w:tabs>
          <w:tab w:val="left" w:pos="567"/>
        </w:tabs>
        <w:ind w:left="0" w:firstLine="0"/>
        <w:jc w:val="both"/>
        <w:rPr>
          <w:rFonts w:ascii="Arial" w:hAnsi="Arial" w:cs="Arial"/>
          <w:sz w:val="22"/>
          <w:szCs w:val="22"/>
        </w:rPr>
      </w:pPr>
      <w:bookmarkStart w:id="90" w:name="П_5_3"/>
      <w:bookmarkStart w:id="91" w:name="П_5_3_ДЛЯ_УПЦ"/>
      <w:bookmarkStart w:id="92" w:name="П_5_3_УЦП_псл230614"/>
      <w:r w:rsidRPr="00E9731E">
        <w:rPr>
          <w:rFonts w:ascii="Arial" w:hAnsi="Arial" w:cs="Arial"/>
          <w:sz w:val="22"/>
          <w:szCs w:val="22"/>
        </w:rPr>
        <w:t xml:space="preserve">Работнику устанавливается целевой размер годовой премии </w:t>
      </w:r>
      <w:r>
        <w:rPr>
          <w:rFonts w:ascii="Arial" w:hAnsi="Arial" w:cs="Arial"/>
          <w:b/>
          <w:sz w:val="22"/>
          <w:szCs w:val="22"/>
        </w:rPr>
        <w:t>___</w:t>
      </w:r>
      <w:r w:rsidRPr="00E9731E">
        <w:rPr>
          <w:rFonts w:ascii="Arial" w:hAnsi="Arial" w:cs="Arial"/>
          <w:b/>
          <w:sz w:val="22"/>
          <w:szCs w:val="22"/>
        </w:rPr>
        <w:t>% (</w:t>
      </w:r>
      <w:r>
        <w:rPr>
          <w:rFonts w:ascii="Arial" w:hAnsi="Arial" w:cs="Arial"/>
          <w:b/>
          <w:sz w:val="22"/>
          <w:szCs w:val="22"/>
        </w:rPr>
        <w:t>прописью</w:t>
      </w:r>
      <w:r w:rsidRPr="00E9731E">
        <w:rPr>
          <w:rFonts w:ascii="Arial" w:hAnsi="Arial" w:cs="Arial"/>
          <w:b/>
          <w:sz w:val="22"/>
          <w:szCs w:val="22"/>
        </w:rPr>
        <w:t xml:space="preserve"> процентов)</w:t>
      </w:r>
      <w:r w:rsidRPr="00E9731E">
        <w:rPr>
          <w:rFonts w:ascii="Arial" w:hAnsi="Arial" w:cs="Arial"/>
          <w:sz w:val="22"/>
          <w:szCs w:val="22"/>
        </w:rPr>
        <w:t xml:space="preserve"> </w:t>
      </w:r>
      <w:r>
        <w:rPr>
          <w:rFonts w:ascii="Arial" w:hAnsi="Arial" w:cs="Arial"/>
          <w:sz w:val="22"/>
          <w:szCs w:val="22"/>
        </w:rPr>
        <w:t>от  расчетной базы, определяемой локальными нормативными актами Работодателя. Фактический размер премии зависит от выполнения показателей премирования, фактически отработанного времени в течение отчетного периода и рассчитывается в соответствии с локальными нормативными актами Работодателя</w:t>
      </w:r>
      <w:r w:rsidRPr="00C36C16">
        <w:rPr>
          <w:rFonts w:ascii="Arial" w:hAnsi="Arial" w:cs="Arial"/>
          <w:sz w:val="22"/>
          <w:szCs w:val="22"/>
        </w:rPr>
        <w:t xml:space="preserve">. </w:t>
      </w:r>
    </w:p>
    <w:p w14:paraId="6CC0F30B" w14:textId="77777777" w:rsidR="00304102" w:rsidRPr="00D729D6" w:rsidRDefault="00304102" w:rsidP="00304102">
      <w:pPr>
        <w:widowControl w:val="0"/>
        <w:tabs>
          <w:tab w:val="left" w:pos="567"/>
        </w:tabs>
        <w:jc w:val="both"/>
        <w:rPr>
          <w:rFonts w:ascii="Arial" w:hAnsi="Arial" w:cs="Arial"/>
          <w:i/>
          <w:sz w:val="22"/>
          <w:szCs w:val="22"/>
        </w:rPr>
      </w:pPr>
      <w:r w:rsidRPr="00D729D6">
        <w:rPr>
          <w:rFonts w:ascii="Arial" w:hAnsi="Arial" w:cs="Arial"/>
          <w:i/>
          <w:sz w:val="22"/>
          <w:szCs w:val="22"/>
        </w:rPr>
        <w:t>или</w:t>
      </w:r>
      <w:r w:rsidRPr="00686002">
        <w:t xml:space="preserve"> </w:t>
      </w:r>
      <w:r>
        <w:rPr>
          <w:rFonts w:ascii="Arial" w:hAnsi="Arial" w:cs="Arial"/>
          <w:i/>
          <w:sz w:val="22"/>
          <w:szCs w:val="22"/>
        </w:rPr>
        <w:t>и</w:t>
      </w:r>
      <w:r w:rsidRPr="00686002">
        <w:rPr>
          <w:rFonts w:ascii="Arial" w:hAnsi="Arial" w:cs="Arial"/>
          <w:i/>
          <w:sz w:val="22"/>
          <w:szCs w:val="22"/>
        </w:rPr>
        <w:t>ндивидуальный размер премии УПЦ=0%</w:t>
      </w:r>
    </w:p>
    <w:p w14:paraId="4138D8F8" w14:textId="77777777" w:rsidR="00304102" w:rsidRDefault="00304102" w:rsidP="00304102">
      <w:pPr>
        <w:widowControl w:val="0"/>
        <w:tabs>
          <w:tab w:val="left" w:pos="567"/>
        </w:tabs>
        <w:jc w:val="both"/>
        <w:rPr>
          <w:rFonts w:ascii="Arial" w:hAnsi="Arial" w:cs="Arial"/>
          <w:sz w:val="22"/>
          <w:szCs w:val="22"/>
        </w:rPr>
      </w:pPr>
      <w:bookmarkStart w:id="93" w:name="П_5_3_УПЦ_БезБон_посл011117_ПСЛ"/>
      <w:bookmarkStart w:id="94" w:name="П_5_3_ДЛЯ_УПЦ_ПСЛ"/>
      <w:bookmarkStart w:id="95" w:name="П_5_3_ПСЛ"/>
      <w:r>
        <w:rPr>
          <w:rFonts w:ascii="Arial" w:hAnsi="Arial" w:cs="Arial"/>
          <w:spacing w:val="1"/>
          <w:sz w:val="22"/>
          <w:szCs w:val="22"/>
        </w:rPr>
        <w:t>5.3.Работнику могут выплачиваться премии в соответствии с локальными нормативными актами Работодателя.</w:t>
      </w:r>
      <w:bookmarkEnd w:id="93"/>
      <w:bookmarkEnd w:id="94"/>
      <w:bookmarkEnd w:id="95"/>
    </w:p>
    <w:p w14:paraId="3CE87231" w14:textId="77777777" w:rsidR="00304102" w:rsidRDefault="00304102" w:rsidP="00304102">
      <w:pPr>
        <w:widowControl w:val="0"/>
        <w:tabs>
          <w:tab w:val="left" w:pos="567"/>
        </w:tabs>
        <w:jc w:val="both"/>
        <w:rPr>
          <w:rFonts w:ascii="Arial" w:hAnsi="Arial" w:cs="Arial"/>
          <w:i/>
          <w:sz w:val="22"/>
          <w:szCs w:val="22"/>
        </w:rPr>
      </w:pPr>
      <w:r w:rsidRPr="0082607A">
        <w:rPr>
          <w:rFonts w:ascii="Arial" w:hAnsi="Arial" w:cs="Arial"/>
          <w:i/>
          <w:sz w:val="22"/>
          <w:szCs w:val="22"/>
        </w:rPr>
        <w:t>или</w:t>
      </w:r>
      <w:r w:rsidRPr="00686002">
        <w:t xml:space="preserve"> </w:t>
      </w:r>
      <w:r>
        <w:rPr>
          <w:rFonts w:ascii="Arial" w:hAnsi="Arial" w:cs="Arial"/>
          <w:i/>
          <w:sz w:val="22"/>
          <w:szCs w:val="22"/>
        </w:rPr>
        <w:t>д</w:t>
      </w:r>
      <w:r w:rsidRPr="00686002">
        <w:rPr>
          <w:rFonts w:ascii="Arial" w:hAnsi="Arial" w:cs="Arial"/>
          <w:i/>
          <w:sz w:val="22"/>
          <w:szCs w:val="22"/>
        </w:rPr>
        <w:t>ля премирования производственному персоналу</w:t>
      </w:r>
    </w:p>
    <w:p w14:paraId="3C71A24F" w14:textId="77777777" w:rsidR="00304102" w:rsidRDefault="00304102" w:rsidP="00304102">
      <w:pPr>
        <w:widowControl w:val="0"/>
        <w:tabs>
          <w:tab w:val="left" w:pos="567"/>
        </w:tabs>
        <w:jc w:val="both"/>
        <w:rPr>
          <w:rFonts w:ascii="Arial" w:hAnsi="Arial" w:cs="Arial"/>
          <w:sz w:val="22"/>
          <w:szCs w:val="22"/>
        </w:rPr>
      </w:pPr>
      <w:r>
        <w:rPr>
          <w:rFonts w:ascii="Arial" w:hAnsi="Arial" w:cs="Arial"/>
          <w:sz w:val="22"/>
          <w:szCs w:val="22"/>
        </w:rPr>
        <w:t>5.3.Работнику устанавливается:</w:t>
      </w:r>
    </w:p>
    <w:p w14:paraId="6E6C88BD" w14:textId="77777777" w:rsidR="00304102" w:rsidRDefault="00304102" w:rsidP="00304102">
      <w:pPr>
        <w:jc w:val="both"/>
        <w:rPr>
          <w:rFonts w:ascii="Arial" w:hAnsi="Arial" w:cs="Arial"/>
          <w:sz w:val="22"/>
          <w:szCs w:val="22"/>
        </w:rPr>
      </w:pPr>
      <w:r>
        <w:rPr>
          <w:rFonts w:ascii="Arial" w:hAnsi="Arial" w:cs="Arial"/>
          <w:sz w:val="22"/>
          <w:szCs w:val="22"/>
        </w:rPr>
        <w:t xml:space="preserve">- целевой размер годовой премии </w:t>
      </w:r>
      <w:r>
        <w:rPr>
          <w:rFonts w:ascii="Arial" w:hAnsi="Arial" w:cs="Arial"/>
          <w:b/>
          <w:sz w:val="22"/>
          <w:szCs w:val="22"/>
        </w:rPr>
        <w:t>___</w:t>
      </w:r>
      <w:r w:rsidRPr="00E9731E">
        <w:rPr>
          <w:rFonts w:ascii="Arial" w:hAnsi="Arial" w:cs="Arial"/>
          <w:b/>
          <w:sz w:val="22"/>
          <w:szCs w:val="22"/>
        </w:rPr>
        <w:t>% (</w:t>
      </w:r>
      <w:r>
        <w:rPr>
          <w:rFonts w:ascii="Arial" w:hAnsi="Arial" w:cs="Arial"/>
          <w:b/>
          <w:sz w:val="22"/>
          <w:szCs w:val="22"/>
        </w:rPr>
        <w:t>прописью</w:t>
      </w:r>
      <w:r w:rsidRPr="00E9731E">
        <w:rPr>
          <w:rFonts w:ascii="Arial" w:hAnsi="Arial" w:cs="Arial"/>
          <w:b/>
          <w:sz w:val="22"/>
          <w:szCs w:val="22"/>
        </w:rPr>
        <w:t xml:space="preserve"> процентов)</w:t>
      </w:r>
      <w:r w:rsidRPr="00E9731E">
        <w:rPr>
          <w:rFonts w:ascii="Arial" w:hAnsi="Arial" w:cs="Arial"/>
          <w:sz w:val="22"/>
          <w:szCs w:val="22"/>
        </w:rPr>
        <w:t xml:space="preserve"> </w:t>
      </w:r>
      <w:r>
        <w:rPr>
          <w:rFonts w:ascii="Arial" w:hAnsi="Arial" w:cs="Arial"/>
          <w:sz w:val="22"/>
          <w:szCs w:val="22"/>
        </w:rPr>
        <w:t>от  расчетной базы, определяемой локальными нормативными актами Работодателя. Фактический размер премии зависит от выполнения показателей премирования, фактически отработанного времени в течение отчетного периода и рассчитывается в соответствии с локальными нормативными актами Работодателя.</w:t>
      </w:r>
    </w:p>
    <w:p w14:paraId="54C6A4E8" w14:textId="77777777" w:rsidR="00304102" w:rsidRDefault="00304102" w:rsidP="00304102">
      <w:pPr>
        <w:widowControl w:val="0"/>
        <w:tabs>
          <w:tab w:val="left" w:pos="567"/>
        </w:tabs>
        <w:jc w:val="both"/>
        <w:rPr>
          <w:rFonts w:ascii="Arial" w:hAnsi="Arial" w:cs="Arial"/>
          <w:i/>
          <w:sz w:val="22"/>
          <w:szCs w:val="22"/>
        </w:rPr>
      </w:pPr>
      <w:r w:rsidRPr="0082607A">
        <w:rPr>
          <w:rFonts w:ascii="Arial" w:hAnsi="Arial" w:cs="Arial"/>
          <w:i/>
          <w:sz w:val="22"/>
          <w:szCs w:val="22"/>
        </w:rPr>
        <w:t>и</w:t>
      </w:r>
    </w:p>
    <w:p w14:paraId="63B147FF" w14:textId="77777777" w:rsidR="00304102" w:rsidRDefault="00304102" w:rsidP="00304102">
      <w:pPr>
        <w:jc w:val="both"/>
        <w:rPr>
          <w:rFonts w:ascii="Arial" w:hAnsi="Arial" w:cs="Arial"/>
          <w:sz w:val="22"/>
          <w:szCs w:val="22"/>
        </w:rPr>
      </w:pPr>
      <w:r>
        <w:rPr>
          <w:rFonts w:ascii="Arial" w:hAnsi="Arial" w:cs="Arial"/>
          <w:sz w:val="22"/>
          <w:szCs w:val="22"/>
        </w:rPr>
        <w:t xml:space="preserve">- целевой размер ежемесячной премии </w:t>
      </w:r>
      <w:r>
        <w:rPr>
          <w:rFonts w:ascii="Arial" w:hAnsi="Arial" w:cs="Arial"/>
          <w:b/>
          <w:sz w:val="22"/>
          <w:szCs w:val="22"/>
        </w:rPr>
        <w:t>___</w:t>
      </w:r>
      <w:r w:rsidRPr="00E9731E">
        <w:rPr>
          <w:rFonts w:ascii="Arial" w:hAnsi="Arial" w:cs="Arial"/>
          <w:b/>
          <w:sz w:val="22"/>
          <w:szCs w:val="22"/>
        </w:rPr>
        <w:t>% (</w:t>
      </w:r>
      <w:r>
        <w:rPr>
          <w:rFonts w:ascii="Arial" w:hAnsi="Arial" w:cs="Arial"/>
          <w:b/>
          <w:sz w:val="22"/>
          <w:szCs w:val="22"/>
        </w:rPr>
        <w:t>прописью</w:t>
      </w:r>
      <w:r w:rsidRPr="00E9731E">
        <w:rPr>
          <w:rFonts w:ascii="Arial" w:hAnsi="Arial" w:cs="Arial"/>
          <w:b/>
          <w:sz w:val="22"/>
          <w:szCs w:val="22"/>
        </w:rPr>
        <w:t xml:space="preserve"> процентов)</w:t>
      </w:r>
      <w:r w:rsidRPr="00E9731E">
        <w:rPr>
          <w:rFonts w:ascii="Arial" w:hAnsi="Arial" w:cs="Arial"/>
          <w:sz w:val="22"/>
          <w:szCs w:val="22"/>
        </w:rPr>
        <w:t xml:space="preserve"> </w:t>
      </w:r>
      <w:r>
        <w:rPr>
          <w:rFonts w:ascii="Arial" w:hAnsi="Arial" w:cs="Arial"/>
          <w:sz w:val="22"/>
          <w:szCs w:val="22"/>
        </w:rPr>
        <w:t>от  расчетной базы, определяемой локальными нормативными актами Работодателя. Фактический размер премии зависит от выполнения показателей премирования, фактически отработанного времени в течение отчетного периода и рассчитывается в соответствии с локальными нормативными актами Работодателя.</w:t>
      </w:r>
    </w:p>
    <w:p w14:paraId="2323FB2C" w14:textId="77777777" w:rsidR="00304102" w:rsidRDefault="00304102" w:rsidP="00304102">
      <w:pPr>
        <w:widowControl w:val="0"/>
        <w:tabs>
          <w:tab w:val="left" w:pos="567"/>
        </w:tabs>
        <w:jc w:val="both"/>
        <w:rPr>
          <w:rFonts w:ascii="Arial" w:hAnsi="Arial" w:cs="Arial"/>
          <w:i/>
          <w:sz w:val="22"/>
          <w:szCs w:val="22"/>
        </w:rPr>
      </w:pPr>
      <w:r w:rsidRPr="0082607A">
        <w:rPr>
          <w:rFonts w:ascii="Arial" w:hAnsi="Arial" w:cs="Arial"/>
          <w:i/>
          <w:sz w:val="22"/>
          <w:szCs w:val="22"/>
        </w:rPr>
        <w:t>и</w:t>
      </w:r>
      <w:r>
        <w:rPr>
          <w:rFonts w:ascii="Arial" w:hAnsi="Arial" w:cs="Arial"/>
          <w:i/>
          <w:sz w:val="22"/>
          <w:szCs w:val="22"/>
        </w:rPr>
        <w:t>ли</w:t>
      </w:r>
    </w:p>
    <w:p w14:paraId="3667924A" w14:textId="77777777" w:rsidR="00304102" w:rsidRDefault="00304102" w:rsidP="00304102">
      <w:pPr>
        <w:jc w:val="both"/>
        <w:rPr>
          <w:rFonts w:ascii="Arial" w:hAnsi="Arial" w:cs="Arial"/>
          <w:sz w:val="22"/>
          <w:szCs w:val="22"/>
        </w:rPr>
      </w:pPr>
      <w:r>
        <w:rPr>
          <w:rFonts w:ascii="Arial" w:hAnsi="Arial" w:cs="Arial"/>
          <w:sz w:val="22"/>
          <w:szCs w:val="22"/>
        </w:rPr>
        <w:t xml:space="preserve">- целевой размер ежеквартальной премии </w:t>
      </w:r>
      <w:r>
        <w:rPr>
          <w:rFonts w:ascii="Arial" w:hAnsi="Arial" w:cs="Arial"/>
          <w:b/>
          <w:sz w:val="22"/>
          <w:szCs w:val="22"/>
        </w:rPr>
        <w:t>___</w:t>
      </w:r>
      <w:r w:rsidRPr="00E9731E">
        <w:rPr>
          <w:rFonts w:ascii="Arial" w:hAnsi="Arial" w:cs="Arial"/>
          <w:b/>
          <w:sz w:val="22"/>
          <w:szCs w:val="22"/>
        </w:rPr>
        <w:t>% (</w:t>
      </w:r>
      <w:r>
        <w:rPr>
          <w:rFonts w:ascii="Arial" w:hAnsi="Arial" w:cs="Arial"/>
          <w:b/>
          <w:sz w:val="22"/>
          <w:szCs w:val="22"/>
        </w:rPr>
        <w:t>прописью</w:t>
      </w:r>
      <w:r w:rsidRPr="00E9731E">
        <w:rPr>
          <w:rFonts w:ascii="Arial" w:hAnsi="Arial" w:cs="Arial"/>
          <w:b/>
          <w:sz w:val="22"/>
          <w:szCs w:val="22"/>
        </w:rPr>
        <w:t xml:space="preserve"> процентов)</w:t>
      </w:r>
      <w:r w:rsidRPr="00E9731E">
        <w:rPr>
          <w:rFonts w:ascii="Arial" w:hAnsi="Arial" w:cs="Arial"/>
          <w:sz w:val="22"/>
          <w:szCs w:val="22"/>
        </w:rPr>
        <w:t xml:space="preserve"> </w:t>
      </w:r>
      <w:r>
        <w:rPr>
          <w:rFonts w:ascii="Arial" w:hAnsi="Arial" w:cs="Arial"/>
          <w:sz w:val="22"/>
          <w:szCs w:val="22"/>
        </w:rPr>
        <w:t>от  расчетной базы, определяемой локальными нормативными актами Работодателя. Фактический размер премии зависит от выполнения показателей премирования, фактически отработанного времени в течение отчетного периода и рассчитывается в соответствии с локальными нормативными актами Работодателя.</w:t>
      </w:r>
    </w:p>
    <w:p w14:paraId="3E63E96A" w14:textId="77777777" w:rsidR="00304102" w:rsidRDefault="00304102" w:rsidP="00304102">
      <w:pPr>
        <w:pStyle w:val="a7"/>
      </w:pPr>
      <w:r w:rsidRPr="0082607A">
        <w:rPr>
          <w:rFonts w:ascii="Arial" w:hAnsi="Arial" w:cs="Arial"/>
          <w:i/>
          <w:sz w:val="22"/>
          <w:szCs w:val="22"/>
        </w:rPr>
        <w:t>или</w:t>
      </w:r>
      <w:r>
        <w:rPr>
          <w:rFonts w:ascii="Arial" w:hAnsi="Arial" w:cs="Arial"/>
          <w:i/>
          <w:sz w:val="22"/>
          <w:szCs w:val="22"/>
        </w:rPr>
        <w:t xml:space="preserve"> </w:t>
      </w:r>
      <w:r w:rsidRPr="00686002">
        <w:rPr>
          <w:rFonts w:ascii="Arial" w:hAnsi="Arial" w:cs="Arial"/>
          <w:i/>
          <w:sz w:val="22"/>
          <w:szCs w:val="22"/>
        </w:rPr>
        <w:t>для работников на проектном премировании</w:t>
      </w:r>
    </w:p>
    <w:p w14:paraId="19FE5AC1" w14:textId="77777777" w:rsidR="00304102" w:rsidRDefault="00304102" w:rsidP="00304102">
      <w:pPr>
        <w:widowControl w:val="0"/>
        <w:tabs>
          <w:tab w:val="left" w:pos="567"/>
        </w:tabs>
        <w:jc w:val="both"/>
        <w:rPr>
          <w:rFonts w:ascii="Arial" w:hAnsi="Arial" w:cs="Arial"/>
          <w:sz w:val="22"/>
          <w:szCs w:val="22"/>
        </w:rPr>
      </w:pPr>
      <w:r>
        <w:rPr>
          <w:rFonts w:ascii="Arial" w:hAnsi="Arial" w:cs="Arial"/>
          <w:sz w:val="22"/>
          <w:szCs w:val="22"/>
        </w:rPr>
        <w:t>5.3.Работнику устанавливается:</w:t>
      </w:r>
    </w:p>
    <w:p w14:paraId="4DEC7062" w14:textId="77777777" w:rsidR="00304102" w:rsidRDefault="00304102" w:rsidP="00304102">
      <w:pPr>
        <w:jc w:val="both"/>
        <w:rPr>
          <w:rFonts w:ascii="Arial" w:hAnsi="Arial" w:cs="Arial"/>
          <w:sz w:val="22"/>
          <w:szCs w:val="22"/>
        </w:rPr>
      </w:pPr>
      <w:r>
        <w:rPr>
          <w:rFonts w:ascii="Arial" w:hAnsi="Arial" w:cs="Arial"/>
          <w:sz w:val="22"/>
          <w:szCs w:val="22"/>
        </w:rPr>
        <w:t xml:space="preserve">- целевой размер проектной премии </w:t>
      </w:r>
      <w:r>
        <w:rPr>
          <w:rFonts w:ascii="Arial" w:hAnsi="Arial" w:cs="Arial"/>
          <w:b/>
          <w:sz w:val="22"/>
          <w:szCs w:val="22"/>
        </w:rPr>
        <w:t>___</w:t>
      </w:r>
      <w:r w:rsidRPr="00E9731E">
        <w:rPr>
          <w:rFonts w:ascii="Arial" w:hAnsi="Arial" w:cs="Arial"/>
          <w:b/>
          <w:sz w:val="22"/>
          <w:szCs w:val="22"/>
        </w:rPr>
        <w:t>% (</w:t>
      </w:r>
      <w:r>
        <w:rPr>
          <w:rFonts w:ascii="Arial" w:hAnsi="Arial" w:cs="Arial"/>
          <w:b/>
          <w:sz w:val="22"/>
          <w:szCs w:val="22"/>
        </w:rPr>
        <w:t>прописью</w:t>
      </w:r>
      <w:r w:rsidRPr="00E9731E">
        <w:rPr>
          <w:rFonts w:ascii="Arial" w:hAnsi="Arial" w:cs="Arial"/>
          <w:b/>
          <w:sz w:val="22"/>
          <w:szCs w:val="22"/>
        </w:rPr>
        <w:t xml:space="preserve"> процентов)</w:t>
      </w:r>
      <w:r w:rsidRPr="00E9731E">
        <w:rPr>
          <w:rFonts w:ascii="Arial" w:hAnsi="Arial" w:cs="Arial"/>
          <w:sz w:val="22"/>
          <w:szCs w:val="22"/>
        </w:rPr>
        <w:t xml:space="preserve"> </w:t>
      </w:r>
      <w:r>
        <w:rPr>
          <w:rFonts w:ascii="Arial" w:hAnsi="Arial" w:cs="Arial"/>
          <w:sz w:val="22"/>
          <w:szCs w:val="22"/>
        </w:rPr>
        <w:t xml:space="preserve">от  расчетной базы, определяемой локальными нормативными актами Работодателя. Фактический размер премии </w:t>
      </w:r>
      <w:r>
        <w:rPr>
          <w:rFonts w:ascii="Arial" w:hAnsi="Arial" w:cs="Arial"/>
          <w:sz w:val="22"/>
          <w:szCs w:val="22"/>
        </w:rPr>
        <w:lastRenderedPageBreak/>
        <w:t>зависит от выполнения показателей премирования, фактически отработанного времени в течение отчетного периода и рассчитывается в соответствии с локальными нормативными актами Работодателя.</w:t>
      </w:r>
    </w:p>
    <w:p w14:paraId="02A04A61" w14:textId="77777777" w:rsidR="00304102" w:rsidRDefault="00304102" w:rsidP="00304102">
      <w:pPr>
        <w:widowControl w:val="0"/>
        <w:tabs>
          <w:tab w:val="left" w:pos="567"/>
        </w:tabs>
        <w:jc w:val="both"/>
        <w:rPr>
          <w:rFonts w:ascii="Arial" w:hAnsi="Arial" w:cs="Arial"/>
          <w:i/>
          <w:sz w:val="22"/>
          <w:szCs w:val="22"/>
        </w:rPr>
      </w:pPr>
      <w:r w:rsidRPr="0082607A">
        <w:rPr>
          <w:rFonts w:ascii="Arial" w:hAnsi="Arial" w:cs="Arial"/>
          <w:i/>
          <w:sz w:val="22"/>
          <w:szCs w:val="22"/>
        </w:rPr>
        <w:t>и</w:t>
      </w:r>
    </w:p>
    <w:p w14:paraId="5A52187E" w14:textId="77777777" w:rsidR="00304102" w:rsidRDefault="00304102" w:rsidP="00304102">
      <w:pPr>
        <w:widowControl w:val="0"/>
        <w:tabs>
          <w:tab w:val="left" w:pos="567"/>
        </w:tabs>
        <w:jc w:val="both"/>
        <w:rPr>
          <w:rFonts w:ascii="Arial" w:hAnsi="Arial" w:cs="Arial"/>
          <w:sz w:val="22"/>
          <w:szCs w:val="22"/>
        </w:rPr>
      </w:pPr>
      <w:r>
        <w:rPr>
          <w:rFonts w:ascii="Arial" w:hAnsi="Arial" w:cs="Arial"/>
          <w:sz w:val="22"/>
          <w:szCs w:val="22"/>
        </w:rPr>
        <w:t xml:space="preserve">- целевой размер веховой премии </w:t>
      </w:r>
      <w:r>
        <w:rPr>
          <w:rFonts w:ascii="Arial" w:hAnsi="Arial" w:cs="Arial"/>
          <w:b/>
          <w:sz w:val="22"/>
          <w:szCs w:val="22"/>
        </w:rPr>
        <w:t>___</w:t>
      </w:r>
      <w:r w:rsidRPr="00E9731E">
        <w:rPr>
          <w:rFonts w:ascii="Arial" w:hAnsi="Arial" w:cs="Arial"/>
          <w:b/>
          <w:sz w:val="22"/>
          <w:szCs w:val="22"/>
        </w:rPr>
        <w:t>% (</w:t>
      </w:r>
      <w:r>
        <w:rPr>
          <w:rFonts w:ascii="Arial" w:hAnsi="Arial" w:cs="Arial"/>
          <w:b/>
          <w:sz w:val="22"/>
          <w:szCs w:val="22"/>
        </w:rPr>
        <w:t>прописью</w:t>
      </w:r>
      <w:r w:rsidRPr="00E9731E">
        <w:rPr>
          <w:rFonts w:ascii="Arial" w:hAnsi="Arial" w:cs="Arial"/>
          <w:b/>
          <w:sz w:val="22"/>
          <w:szCs w:val="22"/>
        </w:rPr>
        <w:t xml:space="preserve"> процентов)</w:t>
      </w:r>
      <w:r w:rsidRPr="00E9731E">
        <w:rPr>
          <w:rFonts w:ascii="Arial" w:hAnsi="Arial" w:cs="Arial"/>
          <w:sz w:val="22"/>
          <w:szCs w:val="22"/>
        </w:rPr>
        <w:t xml:space="preserve"> </w:t>
      </w:r>
      <w:r>
        <w:rPr>
          <w:rFonts w:ascii="Arial" w:hAnsi="Arial" w:cs="Arial"/>
          <w:sz w:val="22"/>
          <w:szCs w:val="22"/>
        </w:rPr>
        <w:t>от  расчетной базы, определяемой локальными нормативными актами Работодателя. Фактический размер премии зависит от выполнения показателей премирования, фактически отработанного времени в течение отчетного периода и рассчитывается в соответствии с локальными нормативными актами Работодателя.</w:t>
      </w:r>
    </w:p>
    <w:p w14:paraId="1A828EE4" w14:textId="77777777" w:rsidR="00304102" w:rsidRPr="0082607A" w:rsidRDefault="00304102" w:rsidP="00304102">
      <w:pPr>
        <w:jc w:val="both"/>
        <w:rPr>
          <w:rFonts w:ascii="Arial" w:hAnsi="Arial" w:cs="Arial"/>
          <w:i/>
          <w:sz w:val="22"/>
          <w:szCs w:val="22"/>
        </w:rPr>
      </w:pPr>
      <w:r w:rsidRPr="0082607A">
        <w:rPr>
          <w:rFonts w:ascii="Arial" w:hAnsi="Arial" w:cs="Arial"/>
          <w:i/>
          <w:sz w:val="22"/>
          <w:szCs w:val="22"/>
        </w:rPr>
        <w:t>или</w:t>
      </w:r>
      <w:r w:rsidRPr="00686002">
        <w:t xml:space="preserve"> </w:t>
      </w:r>
      <w:r w:rsidRPr="00686002">
        <w:rPr>
          <w:rFonts w:ascii="Arial" w:hAnsi="Arial" w:cs="Arial"/>
          <w:i/>
          <w:sz w:val="22"/>
          <w:szCs w:val="22"/>
        </w:rPr>
        <w:t>для работников, не участвующих ни в одной из перечисленных выше системе премирования.</w:t>
      </w:r>
    </w:p>
    <w:p w14:paraId="1DB087A3" w14:textId="77777777" w:rsidR="00304102" w:rsidRPr="0082607A" w:rsidRDefault="00304102" w:rsidP="00304102">
      <w:pPr>
        <w:widowControl w:val="0"/>
        <w:tabs>
          <w:tab w:val="left" w:pos="567"/>
        </w:tabs>
        <w:jc w:val="both"/>
        <w:rPr>
          <w:rFonts w:ascii="Arial" w:hAnsi="Arial" w:cs="Arial"/>
          <w:sz w:val="22"/>
          <w:szCs w:val="22"/>
        </w:rPr>
      </w:pPr>
      <w:r>
        <w:rPr>
          <w:rFonts w:ascii="Arial" w:hAnsi="Arial" w:cs="Arial"/>
          <w:sz w:val="22"/>
          <w:szCs w:val="22"/>
        </w:rPr>
        <w:t>5.3.Работнику начисляются и выплачиваются доплаты, надбавки, компенсационные, стимулирующие и иные выплаты, предусмотренные действующим законодательством РФ, Коллективным договором (при наличии), локальными нормативными актами Работодателя, а также настоящим Договором.</w:t>
      </w:r>
    </w:p>
    <w:bookmarkEnd w:id="90"/>
    <w:bookmarkEnd w:id="91"/>
    <w:bookmarkEnd w:id="92"/>
    <w:p w14:paraId="2D6281C7" w14:textId="4354CFCB" w:rsidR="00EA0394" w:rsidRPr="00304102" w:rsidRDefault="00E152BD" w:rsidP="00304102">
      <w:pPr>
        <w:pStyle w:val="af7"/>
        <w:widowControl w:val="0"/>
        <w:numPr>
          <w:ilvl w:val="1"/>
          <w:numId w:val="37"/>
        </w:numPr>
        <w:tabs>
          <w:tab w:val="left" w:pos="426"/>
          <w:tab w:val="left" w:pos="851"/>
          <w:tab w:val="left" w:pos="993"/>
          <w:tab w:val="left" w:pos="1134"/>
          <w:tab w:val="left" w:pos="1276"/>
          <w:tab w:val="left" w:pos="1560"/>
        </w:tabs>
        <w:spacing w:beforeLines="20" w:before="48" w:after="20"/>
        <w:ind w:left="0" w:right="28" w:firstLine="0"/>
        <w:jc w:val="both"/>
        <w:rPr>
          <w:rFonts w:ascii="Arial" w:hAnsi="Arial" w:cs="Arial"/>
          <w:sz w:val="22"/>
          <w:szCs w:val="22"/>
          <w:lang w:val="ru-RU"/>
        </w:rPr>
      </w:pPr>
      <w:r w:rsidRPr="00304102">
        <w:rPr>
          <w:rFonts w:ascii="Arial" w:hAnsi="Arial" w:cs="Arial"/>
          <w:sz w:val="22"/>
          <w:szCs w:val="22"/>
          <w:lang w:val="ru-RU"/>
        </w:rPr>
        <w:t xml:space="preserve">Работнику может выплачиваться премиальное вознаграждение за рационализаторскую деятельность в соответствии </w:t>
      </w:r>
      <w:bookmarkStart w:id="96" w:name="П_5_4_Псл_23062014"/>
      <w:r w:rsidRPr="00304102">
        <w:rPr>
          <w:rFonts w:ascii="Arial" w:hAnsi="Arial" w:cs="Arial"/>
          <w:sz w:val="22"/>
          <w:szCs w:val="22"/>
          <w:lang w:val="ru-RU"/>
        </w:rPr>
        <w:t>с локальными нормативными актами Работодателя, регулирующими процесс премирования за рационализаторскую деятельность</w:t>
      </w:r>
      <w:bookmarkEnd w:id="96"/>
      <w:r w:rsidRPr="00304102">
        <w:rPr>
          <w:rFonts w:ascii="Arial" w:hAnsi="Arial" w:cs="Arial"/>
          <w:sz w:val="22"/>
          <w:szCs w:val="22"/>
          <w:lang w:val="ru-RU"/>
        </w:rPr>
        <w:t>.</w:t>
      </w:r>
    </w:p>
    <w:bookmarkEnd w:id="89"/>
    <w:p w14:paraId="37197DAB" w14:textId="77777777" w:rsidR="00EA0394" w:rsidRDefault="00E152BD" w:rsidP="00D45C23">
      <w:pPr>
        <w:widowControl w:val="0"/>
        <w:tabs>
          <w:tab w:val="left" w:pos="426"/>
          <w:tab w:val="left" w:pos="709"/>
          <w:tab w:val="left" w:pos="993"/>
        </w:tabs>
        <w:jc w:val="both"/>
        <w:rPr>
          <w:rFonts w:ascii="Arial" w:hAnsi="Arial" w:cs="Arial"/>
          <w:sz w:val="22"/>
          <w:szCs w:val="22"/>
        </w:rPr>
      </w:pPr>
      <w:r>
        <w:rPr>
          <w:rFonts w:ascii="Arial" w:hAnsi="Arial" w:cs="Arial"/>
          <w:sz w:val="22"/>
          <w:szCs w:val="22"/>
        </w:rPr>
        <w:t>5.5.</w:t>
      </w:r>
      <w:r>
        <w:rPr>
          <w:rFonts w:ascii="Arial" w:hAnsi="Arial" w:cs="Arial"/>
          <w:sz w:val="22"/>
          <w:szCs w:val="22"/>
        </w:rPr>
        <w:tab/>
        <w:t xml:space="preserve">В случаях, установленных локальными нормативными актами Работодателя, Работнику может оказываться материальная помощь, предоставляться различные социальные льготы и гарантии, а также выплачиваться вознаграждение к государственным, отраслевым и корпоративным наградам. </w:t>
      </w:r>
    </w:p>
    <w:p w14:paraId="67F6E2CF" w14:textId="77777777" w:rsidR="00EA0394" w:rsidRDefault="00E152BD" w:rsidP="00D45C23">
      <w:pPr>
        <w:widowControl w:val="0"/>
        <w:tabs>
          <w:tab w:val="left" w:pos="426"/>
          <w:tab w:val="left" w:pos="709"/>
          <w:tab w:val="left" w:pos="993"/>
        </w:tabs>
        <w:jc w:val="both"/>
        <w:rPr>
          <w:rFonts w:ascii="Arial" w:hAnsi="Arial" w:cs="Arial"/>
          <w:sz w:val="22"/>
          <w:szCs w:val="22"/>
        </w:rPr>
      </w:pPr>
      <w:r>
        <w:rPr>
          <w:rFonts w:ascii="Arial" w:hAnsi="Arial" w:cs="Arial"/>
          <w:sz w:val="22"/>
          <w:szCs w:val="22"/>
        </w:rPr>
        <w:t>5.6.</w:t>
      </w:r>
      <w:r>
        <w:rPr>
          <w:rFonts w:ascii="Arial" w:hAnsi="Arial" w:cs="Arial"/>
          <w:sz w:val="22"/>
          <w:szCs w:val="22"/>
        </w:rPr>
        <w:tab/>
        <w:t>Работодатель имеет право по своему усмотрению устанавливать для Работника различные системы премирования, стимулирующих доплат, надбавок, льгот и компенсаций дополнительно к оговоренным в настоящем Договоре с соблюдением всех процедур, установленных законодательством РФ.</w:t>
      </w:r>
    </w:p>
    <w:p w14:paraId="0568094D" w14:textId="6F7CED39" w:rsidR="00EA0394" w:rsidRDefault="00E152BD" w:rsidP="00D45C23">
      <w:pPr>
        <w:widowControl w:val="0"/>
        <w:tabs>
          <w:tab w:val="left" w:pos="426"/>
          <w:tab w:val="left" w:pos="709"/>
          <w:tab w:val="left" w:pos="851"/>
          <w:tab w:val="left" w:pos="993"/>
        </w:tabs>
        <w:jc w:val="both"/>
        <w:rPr>
          <w:rFonts w:ascii="Arial" w:hAnsi="Arial" w:cs="Arial"/>
          <w:sz w:val="22"/>
          <w:szCs w:val="22"/>
        </w:rPr>
      </w:pPr>
      <w:r>
        <w:rPr>
          <w:rFonts w:ascii="Arial" w:hAnsi="Arial" w:cs="Arial"/>
          <w:sz w:val="22"/>
          <w:szCs w:val="22"/>
        </w:rPr>
        <w:t>5.7.</w:t>
      </w:r>
      <w:r>
        <w:rPr>
          <w:rFonts w:ascii="Arial" w:hAnsi="Arial" w:cs="Arial"/>
          <w:sz w:val="22"/>
          <w:szCs w:val="22"/>
        </w:rPr>
        <w:tab/>
        <w:t xml:space="preserve">Работодатель обеспечивает все обязательные отчисления на социальное страхование, в </w:t>
      </w:r>
      <w:r w:rsidR="008F69C9">
        <w:rPr>
          <w:rFonts w:ascii="Arial" w:hAnsi="Arial" w:cs="Arial"/>
          <w:sz w:val="22"/>
          <w:szCs w:val="22"/>
        </w:rPr>
        <w:t>Социальный</w:t>
      </w:r>
      <w:r>
        <w:rPr>
          <w:rFonts w:ascii="Arial" w:hAnsi="Arial" w:cs="Arial"/>
          <w:sz w:val="22"/>
          <w:szCs w:val="22"/>
        </w:rPr>
        <w:t xml:space="preserve"> фонд</w:t>
      </w:r>
      <w:r w:rsidR="008F69C9">
        <w:rPr>
          <w:rFonts w:ascii="Arial" w:hAnsi="Arial" w:cs="Arial"/>
          <w:sz w:val="22"/>
          <w:szCs w:val="22"/>
        </w:rPr>
        <w:t xml:space="preserve"> России</w:t>
      </w:r>
      <w:r>
        <w:rPr>
          <w:rFonts w:ascii="Arial" w:hAnsi="Arial" w:cs="Arial"/>
          <w:sz w:val="22"/>
          <w:szCs w:val="22"/>
        </w:rPr>
        <w:t xml:space="preserve"> и другие фонды РФ, а также социальные отчисления из заработка Работника, которые Работодатель обязан удерживать и уплачивать в соответствии с законодательством РФ. Работодатель также обеспечивает удержание и перечисление налогов на заработную плату Работника и сборов в соответствующие налоговые органы и бюджеты РФ, в установленных законодательством РФ пределах.</w:t>
      </w:r>
    </w:p>
    <w:p w14:paraId="03398A3F" w14:textId="77777777" w:rsidR="00EA0394" w:rsidRDefault="00E152BD" w:rsidP="00D45C23">
      <w:pPr>
        <w:widowControl w:val="0"/>
        <w:numPr>
          <w:ilvl w:val="1"/>
          <w:numId w:val="12"/>
        </w:numPr>
        <w:tabs>
          <w:tab w:val="left" w:pos="426"/>
          <w:tab w:val="left" w:pos="851"/>
          <w:tab w:val="left" w:pos="993"/>
        </w:tabs>
        <w:ind w:left="0" w:firstLine="0"/>
        <w:jc w:val="both"/>
        <w:rPr>
          <w:rFonts w:ascii="Arial" w:hAnsi="Arial" w:cs="Arial"/>
          <w:sz w:val="22"/>
          <w:szCs w:val="22"/>
        </w:rPr>
      </w:pPr>
      <w:r>
        <w:rPr>
          <w:rFonts w:ascii="Arial" w:hAnsi="Arial" w:cs="Arial"/>
          <w:sz w:val="22"/>
          <w:szCs w:val="22"/>
        </w:rPr>
        <w:t>Работник обязан обеспечивать своевременное представление корректной информации и надлежащих документов в целях подтверждения статуса резидента (нерезидента) для целей законодательства о налогах и сборах РФ. В случае неисполнения (ненадлежащего исполнения) указанной обязанности, Работодатель, как налоговый агент, вправе исчислить НДФЛ по максимальной налоговой ставке.</w:t>
      </w:r>
    </w:p>
    <w:p w14:paraId="51793A00" w14:textId="77777777" w:rsidR="00EA0394" w:rsidRDefault="00E152BD" w:rsidP="00D45C23">
      <w:pPr>
        <w:widowControl w:val="0"/>
        <w:tabs>
          <w:tab w:val="left" w:pos="426"/>
          <w:tab w:val="left" w:pos="993"/>
        </w:tabs>
        <w:jc w:val="both"/>
        <w:rPr>
          <w:rFonts w:ascii="Arial" w:hAnsi="Arial" w:cs="Arial"/>
          <w:sz w:val="22"/>
          <w:szCs w:val="22"/>
        </w:rPr>
      </w:pPr>
      <w:bookmarkStart w:id="97" w:name="П_5_8"/>
      <w:r>
        <w:rPr>
          <w:rFonts w:ascii="Arial" w:hAnsi="Arial" w:cs="Arial"/>
          <w:sz w:val="22"/>
          <w:szCs w:val="22"/>
        </w:rPr>
        <w:t>5.9.</w:t>
      </w:r>
      <w:r>
        <w:rPr>
          <w:rFonts w:ascii="Arial" w:hAnsi="Arial" w:cs="Arial"/>
          <w:sz w:val="22"/>
          <w:szCs w:val="22"/>
        </w:rPr>
        <w:tab/>
        <w:t>Выплата заработной платы Работнику производится в следующие сроки:</w:t>
      </w:r>
    </w:p>
    <w:p w14:paraId="32B2E4CD" w14:textId="4476E510" w:rsidR="00EA0394" w:rsidRPr="00A17FF9" w:rsidRDefault="00E152BD" w:rsidP="00304102">
      <w:pPr>
        <w:numPr>
          <w:ilvl w:val="0"/>
          <w:numId w:val="13"/>
        </w:numPr>
        <w:tabs>
          <w:tab w:val="left" w:pos="567"/>
          <w:tab w:val="left" w:pos="1134"/>
          <w:tab w:val="left" w:pos="1560"/>
        </w:tabs>
        <w:autoSpaceDE/>
        <w:autoSpaceDN/>
        <w:spacing w:beforeLines="20" w:before="48" w:after="20"/>
        <w:ind w:left="993" w:right="28" w:hanging="644"/>
        <w:jc w:val="both"/>
        <w:rPr>
          <w:rFonts w:ascii="Arial" w:hAnsi="Arial"/>
          <w:b/>
          <w:sz w:val="22"/>
        </w:rPr>
      </w:pPr>
      <w:bookmarkStart w:id="98" w:name="П_5_8_ВСЕМ"/>
      <w:r>
        <w:rPr>
          <w:rFonts w:ascii="Arial" w:hAnsi="Arial" w:cs="Arial"/>
          <w:sz w:val="22"/>
          <w:szCs w:val="22"/>
        </w:rPr>
        <w:t>за первую половину месяца -</w:t>
      </w:r>
      <w:r>
        <w:rPr>
          <w:rFonts w:ascii="Arial" w:hAnsi="Arial" w:cs="Arial"/>
          <w:b/>
          <w:sz w:val="22"/>
          <w:szCs w:val="22"/>
        </w:rPr>
        <w:t xml:space="preserve"> </w:t>
      </w:r>
      <w:r w:rsidR="00AA7F0A" w:rsidRPr="00F50E21">
        <w:rPr>
          <w:rFonts w:ascii="Arial" w:hAnsi="Arial" w:cs="Arial"/>
          <w:b/>
          <w:sz w:val="22"/>
          <w:szCs w:val="22"/>
        </w:rPr>
        <w:t>___</w:t>
      </w:r>
      <w:r>
        <w:rPr>
          <w:rFonts w:ascii="Arial" w:hAnsi="Arial" w:cs="Arial"/>
          <w:b/>
          <w:sz w:val="22"/>
          <w:szCs w:val="22"/>
        </w:rPr>
        <w:t xml:space="preserve"> </w:t>
      </w:r>
      <w:r>
        <w:rPr>
          <w:rFonts w:ascii="Arial" w:hAnsi="Arial" w:cs="Arial"/>
          <w:sz w:val="22"/>
          <w:szCs w:val="22"/>
        </w:rPr>
        <w:t>числа текущего месяца;</w:t>
      </w:r>
    </w:p>
    <w:p w14:paraId="14004BF1" w14:textId="0CB9B801" w:rsidR="00EA0394" w:rsidRPr="00A17FF9" w:rsidRDefault="00E152BD" w:rsidP="00304102">
      <w:pPr>
        <w:numPr>
          <w:ilvl w:val="0"/>
          <w:numId w:val="13"/>
        </w:numPr>
        <w:tabs>
          <w:tab w:val="left" w:pos="567"/>
          <w:tab w:val="left" w:pos="709"/>
          <w:tab w:val="left" w:pos="927"/>
          <w:tab w:val="left" w:pos="1134"/>
          <w:tab w:val="left" w:pos="1560"/>
        </w:tabs>
        <w:autoSpaceDE/>
        <w:autoSpaceDN/>
        <w:spacing w:beforeLines="20" w:before="48" w:after="20"/>
        <w:ind w:left="993" w:right="28" w:hanging="644"/>
        <w:jc w:val="both"/>
        <w:rPr>
          <w:rFonts w:ascii="Arial" w:hAnsi="Arial"/>
          <w:b/>
          <w:sz w:val="22"/>
        </w:rPr>
      </w:pPr>
      <w:r>
        <w:rPr>
          <w:rFonts w:ascii="Arial" w:hAnsi="Arial" w:cs="Arial"/>
          <w:sz w:val="22"/>
          <w:szCs w:val="22"/>
        </w:rPr>
        <w:t>за вторую половину месяца -</w:t>
      </w:r>
      <w:r>
        <w:rPr>
          <w:rFonts w:ascii="Arial" w:hAnsi="Arial" w:cs="Arial"/>
          <w:b/>
          <w:sz w:val="22"/>
          <w:szCs w:val="22"/>
        </w:rPr>
        <w:t xml:space="preserve"> </w:t>
      </w:r>
      <w:r w:rsidR="00AA7F0A" w:rsidRPr="00F50E21">
        <w:rPr>
          <w:rFonts w:ascii="Arial" w:hAnsi="Arial" w:cs="Arial"/>
          <w:b/>
          <w:sz w:val="22"/>
          <w:szCs w:val="22"/>
        </w:rPr>
        <w:t>___</w:t>
      </w:r>
      <w:r>
        <w:rPr>
          <w:rFonts w:ascii="Arial" w:hAnsi="Arial" w:cs="Arial"/>
          <w:b/>
          <w:sz w:val="22"/>
          <w:szCs w:val="22"/>
        </w:rPr>
        <w:t xml:space="preserve"> </w:t>
      </w:r>
      <w:r>
        <w:rPr>
          <w:rFonts w:ascii="Arial" w:hAnsi="Arial" w:cs="Arial"/>
          <w:sz w:val="22"/>
          <w:szCs w:val="22"/>
        </w:rPr>
        <w:t>числа месяца, следующего за расчетным.</w:t>
      </w:r>
    </w:p>
    <w:p w14:paraId="6A6E0A41" w14:textId="0BEB73FC" w:rsidR="00EA0394" w:rsidRDefault="00E152BD" w:rsidP="00D45C23">
      <w:pPr>
        <w:widowControl w:val="0"/>
        <w:tabs>
          <w:tab w:val="left" w:pos="567"/>
          <w:tab w:val="left" w:pos="993"/>
        </w:tabs>
        <w:jc w:val="both"/>
        <w:rPr>
          <w:rFonts w:ascii="Arial" w:hAnsi="Arial" w:cs="Arial"/>
          <w:sz w:val="22"/>
          <w:szCs w:val="22"/>
        </w:rPr>
      </w:pPr>
      <w:bookmarkStart w:id="99" w:name="П_5_9_5_10_Посл20022014"/>
      <w:bookmarkEnd w:id="97"/>
      <w:bookmarkEnd w:id="98"/>
      <w:r>
        <w:rPr>
          <w:rFonts w:ascii="Arial" w:hAnsi="Arial" w:cs="Arial"/>
          <w:sz w:val="22"/>
          <w:szCs w:val="22"/>
        </w:rPr>
        <w:t>5.10.</w:t>
      </w:r>
      <w:r>
        <w:rPr>
          <w:rFonts w:ascii="Arial" w:hAnsi="Arial" w:cs="Arial"/>
          <w:sz w:val="22"/>
          <w:szCs w:val="22"/>
        </w:rPr>
        <w:tab/>
        <w:t>Выплата Работнику заработной платы, социальных и иных платежей, предусмотренных законодательством РФ, осуществляется Работодателем путём перечисления денежных средств на банковский счёт Работника. Работодатель обеспечивает своевременное перечисление указанных выплат на банковский счёт Работника в соответствии с требованиями ТК РФ и Правил внутреннего трудового распорядка.</w:t>
      </w:r>
    </w:p>
    <w:p w14:paraId="1A8C582D" w14:textId="77777777" w:rsidR="00EA0394" w:rsidRDefault="00E152BD" w:rsidP="00D45C23">
      <w:pPr>
        <w:widowControl w:val="0"/>
        <w:tabs>
          <w:tab w:val="left" w:pos="567"/>
          <w:tab w:val="left" w:pos="993"/>
        </w:tabs>
        <w:jc w:val="both"/>
        <w:rPr>
          <w:rFonts w:ascii="Arial" w:hAnsi="Arial" w:cs="Arial"/>
          <w:sz w:val="22"/>
          <w:szCs w:val="22"/>
        </w:rPr>
      </w:pPr>
      <w:r>
        <w:rPr>
          <w:rFonts w:ascii="Arial" w:hAnsi="Arial" w:cs="Arial"/>
          <w:sz w:val="22"/>
          <w:szCs w:val="22"/>
        </w:rPr>
        <w:t>5.11.</w:t>
      </w:r>
      <w:r>
        <w:rPr>
          <w:rFonts w:ascii="Arial" w:hAnsi="Arial" w:cs="Arial"/>
          <w:sz w:val="22"/>
          <w:szCs w:val="22"/>
        </w:rPr>
        <w:tab/>
        <w:t>В целях беспрепятственного получения денежных средств Работником, Работодатель на основе соответствующего договора с банком обеспечивает открытие счёта Работнику в банке и оформление пластиковой банковской карты. Годовое обслуживание карты, открытой в банке</w:t>
      </w:r>
      <w:bookmarkStart w:id="100" w:name="П_5_10_псл_01112017"/>
      <w:r>
        <w:rPr>
          <w:rFonts w:ascii="Arial" w:hAnsi="Arial" w:cs="Arial"/>
          <w:sz w:val="22"/>
          <w:szCs w:val="22"/>
        </w:rPr>
        <w:t>, с которым у Работодателя заключён соответствующий договор</w:t>
      </w:r>
      <w:bookmarkEnd w:id="100"/>
      <w:r>
        <w:rPr>
          <w:rFonts w:ascii="Arial" w:hAnsi="Arial" w:cs="Arial"/>
          <w:sz w:val="22"/>
          <w:szCs w:val="22"/>
        </w:rPr>
        <w:t>, осуществляется за счет Работодателя.</w:t>
      </w:r>
    </w:p>
    <w:bookmarkEnd w:id="99"/>
    <w:p w14:paraId="151F73CB" w14:textId="77777777" w:rsidR="00EA0394" w:rsidRDefault="00EA0394" w:rsidP="00A17FF9">
      <w:pPr>
        <w:widowControl w:val="0"/>
        <w:ind w:right="30"/>
        <w:jc w:val="both"/>
        <w:rPr>
          <w:rFonts w:ascii="Arial" w:hAnsi="Arial" w:cs="Arial"/>
          <w:sz w:val="22"/>
          <w:szCs w:val="22"/>
        </w:rPr>
      </w:pPr>
    </w:p>
    <w:p w14:paraId="72A9E41F" w14:textId="77777777" w:rsidR="00EA0394" w:rsidRDefault="00E152BD" w:rsidP="00A17FF9">
      <w:pPr>
        <w:widowControl w:val="0"/>
        <w:numPr>
          <w:ilvl w:val="0"/>
          <w:numId w:val="12"/>
        </w:numPr>
        <w:tabs>
          <w:tab w:val="left" w:pos="142"/>
          <w:tab w:val="left" w:pos="284"/>
        </w:tabs>
        <w:autoSpaceDE/>
        <w:spacing w:after="120"/>
        <w:ind w:left="0" w:right="28" w:firstLine="0"/>
        <w:jc w:val="both"/>
        <w:rPr>
          <w:rFonts w:ascii="Arial" w:hAnsi="Arial" w:cs="Arial"/>
          <w:b/>
          <w:sz w:val="22"/>
          <w:szCs w:val="22"/>
        </w:rPr>
      </w:pPr>
      <w:r>
        <w:rPr>
          <w:rFonts w:ascii="Arial" w:hAnsi="Arial" w:cs="Arial"/>
          <w:b/>
          <w:sz w:val="22"/>
          <w:szCs w:val="22"/>
        </w:rPr>
        <w:t>ВИД, СРОК ДЕЙСТВИЯ И ПОРЯДОК РАСТОРЖЕНИЯ</w:t>
      </w:r>
    </w:p>
    <w:p w14:paraId="7AA16DFF" w14:textId="49107C97" w:rsidR="00EA0394" w:rsidRDefault="00E152BD" w:rsidP="00D45C23">
      <w:pPr>
        <w:widowControl w:val="0"/>
        <w:numPr>
          <w:ilvl w:val="1"/>
          <w:numId w:val="16"/>
        </w:numPr>
        <w:tabs>
          <w:tab w:val="left" w:pos="426"/>
        </w:tabs>
        <w:autoSpaceDE/>
        <w:ind w:left="0" w:firstLine="0"/>
        <w:jc w:val="both"/>
        <w:rPr>
          <w:rFonts w:ascii="Arial" w:hAnsi="Arial" w:cs="Arial"/>
          <w:sz w:val="22"/>
          <w:szCs w:val="22"/>
        </w:rPr>
      </w:pPr>
      <w:bookmarkStart w:id="101" w:name="П_6_1"/>
      <w:r>
        <w:rPr>
          <w:rFonts w:ascii="Arial" w:hAnsi="Arial" w:cs="Arial"/>
          <w:sz w:val="22"/>
          <w:szCs w:val="22"/>
        </w:rPr>
        <w:t xml:space="preserve">Настоящий Договор заключен </w:t>
      </w:r>
      <w:bookmarkStart w:id="102" w:name="П_6_1_срочный_дата_по"/>
      <w:bookmarkStart w:id="103" w:name="П_6_1_срочный"/>
      <w:bookmarkStart w:id="104" w:name="П_6_1_бессрочный"/>
      <w:r w:rsidR="007F31C6" w:rsidRPr="00F50E21">
        <w:rPr>
          <w:rFonts w:ascii="Arial" w:hAnsi="Arial" w:cs="Arial"/>
          <w:b/>
          <w:sz w:val="22"/>
          <w:szCs w:val="22"/>
        </w:rPr>
        <w:t>на неопределенный срок</w:t>
      </w:r>
      <w:bookmarkEnd w:id="102"/>
      <w:bookmarkEnd w:id="103"/>
      <w:bookmarkEnd w:id="104"/>
      <w:r>
        <w:rPr>
          <w:rFonts w:ascii="Arial" w:hAnsi="Arial" w:cs="Arial"/>
          <w:sz w:val="22"/>
          <w:szCs w:val="22"/>
        </w:rPr>
        <w:t>.</w:t>
      </w:r>
    </w:p>
    <w:p w14:paraId="2E19CEC5" w14:textId="77777777" w:rsidR="007F31C6" w:rsidRPr="00F50E21" w:rsidRDefault="007F31C6" w:rsidP="00EE36ED">
      <w:pPr>
        <w:widowControl w:val="0"/>
        <w:tabs>
          <w:tab w:val="left" w:pos="709"/>
          <w:tab w:val="left" w:pos="851"/>
          <w:tab w:val="left" w:pos="1134"/>
          <w:tab w:val="left" w:pos="1276"/>
          <w:tab w:val="left" w:pos="1560"/>
        </w:tabs>
        <w:autoSpaceDE/>
        <w:autoSpaceDN/>
        <w:spacing w:beforeLines="20" w:before="48" w:after="20"/>
        <w:ind w:right="28" w:firstLine="426"/>
        <w:jc w:val="both"/>
        <w:rPr>
          <w:rFonts w:ascii="Arial" w:hAnsi="Arial" w:cs="Arial"/>
          <w:i/>
          <w:sz w:val="22"/>
          <w:szCs w:val="22"/>
        </w:rPr>
      </w:pPr>
      <w:r w:rsidRPr="00F50E21">
        <w:rPr>
          <w:rFonts w:ascii="Arial" w:hAnsi="Arial" w:cs="Arial"/>
          <w:i/>
          <w:sz w:val="22"/>
          <w:szCs w:val="22"/>
        </w:rPr>
        <w:t>или</w:t>
      </w:r>
    </w:p>
    <w:p w14:paraId="24F76495" w14:textId="6660E844" w:rsidR="004A606E" w:rsidRDefault="007F31C6" w:rsidP="008722E0">
      <w:pPr>
        <w:widowControl w:val="0"/>
        <w:numPr>
          <w:ilvl w:val="1"/>
          <w:numId w:val="33"/>
        </w:numPr>
        <w:tabs>
          <w:tab w:val="left" w:pos="426"/>
          <w:tab w:val="left" w:pos="851"/>
          <w:tab w:val="left" w:pos="1134"/>
          <w:tab w:val="left" w:pos="1276"/>
          <w:tab w:val="left" w:pos="1560"/>
        </w:tabs>
        <w:autoSpaceDE/>
        <w:autoSpaceDN/>
        <w:spacing w:beforeLines="20" w:before="48" w:after="20"/>
        <w:ind w:right="28"/>
        <w:jc w:val="both"/>
        <w:rPr>
          <w:rFonts w:ascii="Arial" w:hAnsi="Arial" w:cs="Arial"/>
          <w:sz w:val="22"/>
          <w:szCs w:val="22"/>
        </w:rPr>
      </w:pPr>
      <w:r w:rsidRPr="00F50E21">
        <w:rPr>
          <w:rFonts w:ascii="Arial" w:hAnsi="Arial" w:cs="Arial"/>
          <w:sz w:val="22"/>
          <w:szCs w:val="22"/>
        </w:rPr>
        <w:t>Настоящий Договор</w:t>
      </w:r>
      <w:r w:rsidR="004A606E">
        <w:rPr>
          <w:rFonts w:ascii="Arial" w:hAnsi="Arial" w:cs="Arial"/>
          <w:sz w:val="22"/>
          <w:szCs w:val="22"/>
        </w:rPr>
        <w:t xml:space="preserve"> </w:t>
      </w:r>
      <w:r w:rsidR="004A606E" w:rsidRPr="004A606E">
        <w:rPr>
          <w:rFonts w:ascii="Arial" w:hAnsi="Arial" w:cs="Arial"/>
          <w:b/>
          <w:sz w:val="22"/>
          <w:szCs w:val="22"/>
        </w:rPr>
        <w:t>является срочным</w:t>
      </w:r>
      <w:r w:rsidR="004A606E">
        <w:rPr>
          <w:rFonts w:ascii="Arial" w:hAnsi="Arial" w:cs="Arial"/>
          <w:sz w:val="22"/>
          <w:szCs w:val="22"/>
        </w:rPr>
        <w:t>,</w:t>
      </w:r>
      <w:r w:rsidRPr="00F50E21">
        <w:rPr>
          <w:rFonts w:ascii="Arial" w:hAnsi="Arial" w:cs="Arial"/>
          <w:sz w:val="22"/>
          <w:szCs w:val="22"/>
        </w:rPr>
        <w:t xml:space="preserve"> заключ</w:t>
      </w:r>
      <w:r w:rsidR="004A606E">
        <w:rPr>
          <w:rFonts w:ascii="Arial" w:hAnsi="Arial" w:cs="Arial"/>
          <w:sz w:val="22"/>
          <w:szCs w:val="22"/>
        </w:rPr>
        <w:t>ен</w:t>
      </w:r>
      <w:r w:rsidR="00304102">
        <w:rPr>
          <w:rStyle w:val="afb"/>
          <w:rFonts w:ascii="Arial" w:hAnsi="Arial" w:cs="Arial"/>
          <w:sz w:val="22"/>
          <w:szCs w:val="22"/>
        </w:rPr>
        <w:footnoteReference w:id="2"/>
      </w:r>
      <w:r w:rsidR="004A606E">
        <w:rPr>
          <w:rFonts w:ascii="Arial" w:hAnsi="Arial" w:cs="Arial"/>
          <w:sz w:val="22"/>
          <w:szCs w:val="22"/>
        </w:rPr>
        <w:t xml:space="preserve"> </w:t>
      </w:r>
      <w:r w:rsidR="008722E0">
        <w:rPr>
          <w:rFonts w:ascii="Arial" w:hAnsi="Arial" w:cs="Arial"/>
          <w:sz w:val="22"/>
          <w:szCs w:val="22"/>
        </w:rPr>
        <w:t>_</w:t>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r>
      <w:r w:rsidR="008722E0">
        <w:rPr>
          <w:rFonts w:ascii="Arial" w:hAnsi="Arial" w:cs="Arial"/>
          <w:sz w:val="22"/>
          <w:szCs w:val="22"/>
        </w:rPr>
        <w:softHyphen/>
        <w:t>__________________</w:t>
      </w:r>
      <w:bookmarkStart w:id="105" w:name="П_6_2"/>
      <w:bookmarkEnd w:id="101"/>
      <w:r w:rsidR="008722E0">
        <w:rPr>
          <w:rFonts w:ascii="Arial" w:hAnsi="Arial" w:cs="Arial"/>
          <w:sz w:val="22"/>
          <w:szCs w:val="22"/>
        </w:rPr>
        <w:t>________________</w:t>
      </w:r>
    </w:p>
    <w:p w14:paraId="4F5C2B73" w14:textId="08A4D2A2" w:rsidR="008722E0" w:rsidRDefault="008722E0" w:rsidP="008722E0">
      <w:pPr>
        <w:widowControl w:val="0"/>
        <w:tabs>
          <w:tab w:val="left" w:pos="426"/>
          <w:tab w:val="left" w:pos="851"/>
          <w:tab w:val="left" w:pos="1134"/>
          <w:tab w:val="left" w:pos="1276"/>
          <w:tab w:val="left" w:pos="1560"/>
        </w:tabs>
        <w:autoSpaceDE/>
        <w:autoSpaceDN/>
        <w:spacing w:beforeLines="20" w:before="48" w:after="20"/>
        <w:ind w:left="720" w:right="28"/>
        <w:jc w:val="both"/>
        <w:rPr>
          <w:rFonts w:ascii="Arial" w:hAnsi="Arial" w:cs="Arial"/>
          <w:sz w:val="22"/>
          <w:szCs w:val="22"/>
        </w:rPr>
      </w:pPr>
      <w:r>
        <w:rPr>
          <w:rFonts w:ascii="Arial" w:hAnsi="Arial" w:cs="Arial"/>
          <w:sz w:val="22"/>
          <w:szCs w:val="22"/>
        </w:rPr>
        <w:t>____________________________________________________________________________.</w:t>
      </w:r>
    </w:p>
    <w:p w14:paraId="1E05CFD7" w14:textId="59A875CE" w:rsidR="00EA0394" w:rsidRPr="008722E0" w:rsidRDefault="00E152BD" w:rsidP="008722E0">
      <w:pPr>
        <w:widowControl w:val="0"/>
        <w:numPr>
          <w:ilvl w:val="1"/>
          <w:numId w:val="33"/>
        </w:numPr>
        <w:tabs>
          <w:tab w:val="left" w:pos="0"/>
          <w:tab w:val="left" w:pos="426"/>
          <w:tab w:val="left" w:pos="851"/>
          <w:tab w:val="left" w:pos="1134"/>
          <w:tab w:val="left" w:pos="1276"/>
          <w:tab w:val="left" w:pos="1560"/>
        </w:tabs>
        <w:autoSpaceDE/>
        <w:autoSpaceDN/>
        <w:spacing w:beforeLines="20" w:before="48" w:after="20"/>
        <w:ind w:right="28"/>
        <w:jc w:val="both"/>
        <w:rPr>
          <w:rFonts w:ascii="Arial" w:hAnsi="Arial" w:cs="Arial"/>
          <w:sz w:val="22"/>
          <w:szCs w:val="22"/>
        </w:rPr>
      </w:pPr>
      <w:r w:rsidRPr="008722E0">
        <w:rPr>
          <w:rFonts w:ascii="Arial" w:hAnsi="Arial" w:cs="Arial"/>
          <w:sz w:val="22"/>
          <w:szCs w:val="22"/>
        </w:rPr>
        <w:lastRenderedPageBreak/>
        <w:t xml:space="preserve">Настоящий Договор вступает в силу </w:t>
      </w:r>
      <w:bookmarkStart w:id="106" w:name="П_6_2_ВстВСилу_дата"/>
      <w:r w:rsidR="00304102" w:rsidRPr="00D22E60">
        <w:rPr>
          <w:rFonts w:ascii="Arial" w:hAnsi="Arial" w:cs="Arial"/>
          <w:b/>
          <w:sz w:val="22"/>
          <w:szCs w:val="22"/>
        </w:rPr>
        <w:t>дд месяц гггг г</w:t>
      </w:r>
      <w:r w:rsidRPr="008722E0">
        <w:rPr>
          <w:rFonts w:ascii="Arial" w:hAnsi="Arial"/>
          <w:b/>
          <w:sz w:val="22"/>
        </w:rPr>
        <w:t>.</w:t>
      </w:r>
      <w:r w:rsidRPr="008722E0">
        <w:rPr>
          <w:rFonts w:ascii="Arial" w:hAnsi="Arial" w:cs="Arial"/>
          <w:sz w:val="22"/>
          <w:szCs w:val="22"/>
        </w:rPr>
        <w:t xml:space="preserve"> </w:t>
      </w:r>
      <w:bookmarkEnd w:id="106"/>
    </w:p>
    <w:bookmarkEnd w:id="105"/>
    <w:p w14:paraId="60033CDA" w14:textId="77777777" w:rsidR="00EA0394" w:rsidRDefault="00E152BD" w:rsidP="008722E0">
      <w:pPr>
        <w:widowControl w:val="0"/>
        <w:numPr>
          <w:ilvl w:val="1"/>
          <w:numId w:val="33"/>
        </w:numPr>
        <w:tabs>
          <w:tab w:val="left" w:pos="426"/>
        </w:tabs>
        <w:autoSpaceDE/>
        <w:ind w:left="0" w:firstLine="0"/>
        <w:jc w:val="both"/>
        <w:rPr>
          <w:rFonts w:ascii="Arial" w:hAnsi="Arial" w:cs="Arial"/>
          <w:sz w:val="22"/>
          <w:szCs w:val="22"/>
        </w:rPr>
      </w:pPr>
      <w:r>
        <w:rPr>
          <w:rFonts w:ascii="Arial" w:hAnsi="Arial" w:cs="Arial"/>
          <w:sz w:val="22"/>
          <w:szCs w:val="22"/>
        </w:rPr>
        <w:t>Расторжение Договора производится в соответствии с действующим трудовым законодательством РФ.</w:t>
      </w:r>
    </w:p>
    <w:p w14:paraId="7742578D" w14:textId="77777777" w:rsidR="00EA0394" w:rsidRDefault="00E152BD" w:rsidP="008722E0">
      <w:pPr>
        <w:widowControl w:val="0"/>
        <w:numPr>
          <w:ilvl w:val="1"/>
          <w:numId w:val="33"/>
        </w:numPr>
        <w:tabs>
          <w:tab w:val="left" w:pos="426"/>
        </w:tabs>
        <w:autoSpaceDE/>
        <w:ind w:left="0" w:firstLine="0"/>
        <w:jc w:val="both"/>
        <w:rPr>
          <w:rFonts w:ascii="Arial" w:hAnsi="Arial" w:cs="Arial"/>
          <w:sz w:val="22"/>
          <w:szCs w:val="22"/>
        </w:rPr>
      </w:pPr>
      <w:bookmarkStart w:id="107" w:name="П_6_4_Посл23062014"/>
      <w:r>
        <w:rPr>
          <w:rFonts w:ascii="Arial" w:hAnsi="Arial" w:cs="Arial"/>
          <w:sz w:val="22"/>
          <w:szCs w:val="22"/>
        </w:rPr>
        <w:t>Соглашениями к трудовому договору, соглашением о расторжении трудового договора может быть предусмотрена выплата выходного пособия Работнику.</w:t>
      </w:r>
    </w:p>
    <w:p w14:paraId="4725ACB1" w14:textId="77777777" w:rsidR="00EA0394" w:rsidRDefault="00EA0394" w:rsidP="00A17FF9">
      <w:pPr>
        <w:widowControl w:val="0"/>
        <w:ind w:right="30"/>
        <w:jc w:val="both"/>
        <w:rPr>
          <w:rFonts w:ascii="Arial" w:hAnsi="Arial" w:cs="Arial"/>
          <w:sz w:val="22"/>
          <w:szCs w:val="22"/>
        </w:rPr>
      </w:pPr>
    </w:p>
    <w:bookmarkEnd w:id="107"/>
    <w:p w14:paraId="0B5ECE82" w14:textId="77777777" w:rsidR="00EA0394" w:rsidRDefault="00E152BD" w:rsidP="00A17FF9">
      <w:pPr>
        <w:widowControl w:val="0"/>
        <w:numPr>
          <w:ilvl w:val="0"/>
          <w:numId w:val="12"/>
        </w:numPr>
        <w:tabs>
          <w:tab w:val="left" w:pos="142"/>
          <w:tab w:val="left" w:pos="284"/>
        </w:tabs>
        <w:autoSpaceDE/>
        <w:spacing w:after="120"/>
        <w:ind w:right="28"/>
        <w:jc w:val="both"/>
        <w:rPr>
          <w:rFonts w:ascii="Arial" w:hAnsi="Arial" w:cs="Arial"/>
          <w:b/>
          <w:sz w:val="22"/>
          <w:szCs w:val="22"/>
        </w:rPr>
      </w:pPr>
      <w:r>
        <w:rPr>
          <w:rFonts w:ascii="Arial" w:hAnsi="Arial" w:cs="Arial"/>
          <w:b/>
          <w:sz w:val="22"/>
          <w:szCs w:val="22"/>
        </w:rPr>
        <w:t>ДОПОЛНИТЕЛЬНЫЕ УСЛОВИЯ</w:t>
      </w:r>
    </w:p>
    <w:p w14:paraId="4F24FA49" w14:textId="4253E66B" w:rsidR="00EA0394" w:rsidRPr="001016DE" w:rsidRDefault="00E152BD" w:rsidP="00D45C23">
      <w:pPr>
        <w:widowControl w:val="0"/>
        <w:numPr>
          <w:ilvl w:val="1"/>
          <w:numId w:val="18"/>
        </w:numPr>
        <w:tabs>
          <w:tab w:val="left" w:pos="0"/>
          <w:tab w:val="left" w:pos="426"/>
        </w:tabs>
        <w:autoSpaceDE/>
        <w:ind w:left="0" w:firstLine="0"/>
        <w:jc w:val="both"/>
        <w:rPr>
          <w:rFonts w:ascii="Arial" w:hAnsi="Arial"/>
          <w:sz w:val="22"/>
        </w:rPr>
      </w:pPr>
      <w:bookmarkStart w:id="108" w:name="dst1871"/>
      <w:bookmarkStart w:id="109" w:name="_Ref88765618"/>
      <w:bookmarkStart w:id="110" w:name="П_7_1_ПЭП"/>
      <w:bookmarkStart w:id="111" w:name="П_7_НетуДопУсл"/>
      <w:bookmarkStart w:id="112" w:name="П_7"/>
      <w:bookmarkEnd w:id="108"/>
      <w:r w:rsidRPr="001016DE">
        <w:rPr>
          <w:rFonts w:ascii="Arial" w:hAnsi="Arial"/>
          <w:sz w:val="22"/>
        </w:rPr>
        <w:t xml:space="preserve">С даты подписания настоящего Договора Стороны согласовали использование простой электронной подписи для подписания электронных документов. Электронные документы, подписанные простой электронной подписью Работника, в процессах и информационных системах, в которых, согласно </w:t>
      </w:r>
      <w:r w:rsidR="00AB6198">
        <w:rPr>
          <w:rFonts w:ascii="Arial" w:hAnsi="Arial"/>
          <w:sz w:val="22"/>
        </w:rPr>
        <w:t>Работодателя</w:t>
      </w:r>
      <w:r w:rsidRPr="001016DE">
        <w:rPr>
          <w:rFonts w:ascii="Arial" w:hAnsi="Arial"/>
          <w:sz w:val="22"/>
        </w:rPr>
        <w:t xml:space="preserve">  или прочему локальному нормативному акту</w:t>
      </w:r>
      <w:r>
        <w:rPr>
          <w:rFonts w:ascii="Arial" w:hAnsi="Arial" w:cs="Arial"/>
          <w:sz w:val="22"/>
          <w:szCs w:val="22"/>
        </w:rPr>
        <w:t xml:space="preserve"> Работодателя</w:t>
      </w:r>
      <w:r w:rsidRPr="001016DE">
        <w:rPr>
          <w:rFonts w:ascii="Arial" w:hAnsi="Arial"/>
          <w:sz w:val="22"/>
        </w:rPr>
        <w:t>, указана возможность применения простой электронной подписи, имеют равную юридическую силу с документами на бумажном носителе, подписанными собственноручной подписью (независимо от того, существуют такие документы на бумажных носителях или нет).</w:t>
      </w:r>
      <w:bookmarkStart w:id="113" w:name="П_7_ДопУслов_ИТ9015пдт03"/>
      <w:bookmarkEnd w:id="109"/>
    </w:p>
    <w:p w14:paraId="35A02494" w14:textId="5AFBC38F" w:rsidR="00B459D9" w:rsidRPr="00F50E21" w:rsidRDefault="00E152BD" w:rsidP="00D45C23">
      <w:pPr>
        <w:numPr>
          <w:ilvl w:val="1"/>
          <w:numId w:val="18"/>
        </w:numPr>
        <w:tabs>
          <w:tab w:val="left" w:pos="0"/>
          <w:tab w:val="left" w:pos="426"/>
          <w:tab w:val="left" w:pos="993"/>
          <w:tab w:val="left" w:pos="1134"/>
          <w:tab w:val="left" w:pos="1276"/>
          <w:tab w:val="left" w:pos="1560"/>
        </w:tabs>
        <w:adjustRightInd w:val="0"/>
        <w:spacing w:beforeLines="20" w:before="48" w:after="20"/>
        <w:ind w:left="0" w:right="28" w:firstLine="0"/>
        <w:jc w:val="both"/>
        <w:rPr>
          <w:rFonts w:ascii="Arial" w:hAnsi="Arial" w:cs="Arial"/>
          <w:sz w:val="22"/>
          <w:szCs w:val="22"/>
        </w:rPr>
      </w:pPr>
      <w:bookmarkStart w:id="114" w:name="П_7_2_ДР_ТК_Да"/>
      <w:bookmarkStart w:id="115" w:name="П_7_2_ДР_ТК"/>
      <w:bookmarkEnd w:id="113"/>
      <w:r>
        <w:rPr>
          <w:rFonts w:ascii="Arial" w:hAnsi="Arial" w:cs="Arial"/>
          <w:sz w:val="22"/>
          <w:szCs w:val="22"/>
        </w:rPr>
        <w:t>Стороны договорились внести</w:t>
      </w:r>
      <w:r w:rsidR="00B459D9" w:rsidRPr="00F50E21">
        <w:rPr>
          <w:rFonts w:ascii="Arial" w:hAnsi="Arial" w:cs="Arial"/>
          <w:iCs/>
          <w:sz w:val="22"/>
          <w:szCs w:val="22"/>
        </w:rPr>
        <w:t xml:space="preserve"> запись о дистанци</w:t>
      </w:r>
      <w:r w:rsidR="00DB4458" w:rsidRPr="00F50E21">
        <w:rPr>
          <w:rFonts w:ascii="Arial" w:hAnsi="Arial" w:cs="Arial"/>
          <w:iCs/>
          <w:sz w:val="22"/>
          <w:szCs w:val="22"/>
        </w:rPr>
        <w:t>онной работе в трудовую книжку Р</w:t>
      </w:r>
      <w:r w:rsidR="00B459D9" w:rsidRPr="00F50E21">
        <w:rPr>
          <w:rFonts w:ascii="Arial" w:hAnsi="Arial" w:cs="Arial"/>
          <w:iCs/>
          <w:sz w:val="22"/>
          <w:szCs w:val="22"/>
        </w:rPr>
        <w:t>аботника.</w:t>
      </w:r>
    </w:p>
    <w:p w14:paraId="5BA818E8" w14:textId="77777777" w:rsidR="00B459D9" w:rsidRPr="00F50E21" w:rsidRDefault="00DE3922" w:rsidP="00D45C23">
      <w:pPr>
        <w:tabs>
          <w:tab w:val="left" w:pos="567"/>
          <w:tab w:val="left" w:pos="851"/>
          <w:tab w:val="left" w:pos="993"/>
          <w:tab w:val="left" w:pos="1134"/>
          <w:tab w:val="left" w:pos="1276"/>
          <w:tab w:val="left" w:pos="1560"/>
        </w:tabs>
        <w:adjustRightInd w:val="0"/>
        <w:spacing w:beforeLines="20" w:before="48" w:after="20"/>
        <w:ind w:right="28"/>
        <w:jc w:val="both"/>
        <w:rPr>
          <w:rFonts w:ascii="Arial" w:hAnsi="Arial" w:cs="Arial"/>
          <w:i/>
          <w:iCs/>
          <w:sz w:val="22"/>
          <w:szCs w:val="22"/>
        </w:rPr>
      </w:pPr>
      <w:r w:rsidRPr="00F50E21">
        <w:rPr>
          <w:rFonts w:ascii="Arial" w:hAnsi="Arial" w:cs="Arial"/>
          <w:i/>
          <w:iCs/>
          <w:sz w:val="22"/>
          <w:szCs w:val="22"/>
        </w:rPr>
        <w:t>и</w:t>
      </w:r>
      <w:r w:rsidR="00B459D9" w:rsidRPr="00F50E21">
        <w:rPr>
          <w:rFonts w:ascii="Arial" w:hAnsi="Arial" w:cs="Arial"/>
          <w:i/>
          <w:iCs/>
          <w:sz w:val="22"/>
          <w:szCs w:val="22"/>
        </w:rPr>
        <w:t>ли</w:t>
      </w:r>
    </w:p>
    <w:p w14:paraId="746EA366" w14:textId="06401F6B" w:rsidR="00EA0394" w:rsidRDefault="00B20A5A" w:rsidP="00B20A5A">
      <w:pPr>
        <w:widowControl w:val="0"/>
        <w:tabs>
          <w:tab w:val="left" w:pos="0"/>
          <w:tab w:val="left" w:pos="426"/>
        </w:tabs>
        <w:autoSpaceDE/>
        <w:jc w:val="both"/>
        <w:rPr>
          <w:rFonts w:ascii="Arial" w:hAnsi="Arial" w:cs="Arial"/>
          <w:sz w:val="22"/>
          <w:szCs w:val="22"/>
        </w:rPr>
      </w:pPr>
      <w:r>
        <w:rPr>
          <w:rFonts w:ascii="Arial" w:hAnsi="Arial" w:cs="Arial"/>
          <w:iCs/>
          <w:sz w:val="22"/>
          <w:szCs w:val="22"/>
        </w:rPr>
        <w:t>7.2.</w:t>
      </w:r>
      <w:r w:rsidR="00B459D9" w:rsidRPr="00F50E21">
        <w:rPr>
          <w:rFonts w:ascii="Arial" w:hAnsi="Arial" w:cs="Arial"/>
          <w:iCs/>
          <w:sz w:val="22"/>
          <w:szCs w:val="22"/>
        </w:rPr>
        <w:t xml:space="preserve">Стороны договорились </w:t>
      </w:r>
      <w:r w:rsidR="009469B9" w:rsidRPr="00F50E21">
        <w:rPr>
          <w:rFonts w:ascii="Arial" w:hAnsi="Arial" w:cs="Arial"/>
          <w:iCs/>
          <w:sz w:val="22"/>
          <w:szCs w:val="22"/>
        </w:rPr>
        <w:t xml:space="preserve">не </w:t>
      </w:r>
      <w:r w:rsidR="00B459D9" w:rsidRPr="00F50E21">
        <w:rPr>
          <w:rFonts w:ascii="Arial" w:hAnsi="Arial" w:cs="Arial"/>
          <w:iCs/>
          <w:sz w:val="22"/>
          <w:szCs w:val="22"/>
        </w:rPr>
        <w:t>вн</w:t>
      </w:r>
      <w:r w:rsidR="009469B9" w:rsidRPr="00F50E21">
        <w:rPr>
          <w:rFonts w:ascii="Arial" w:hAnsi="Arial" w:cs="Arial"/>
          <w:iCs/>
          <w:sz w:val="22"/>
          <w:szCs w:val="22"/>
        </w:rPr>
        <w:t>осить</w:t>
      </w:r>
      <w:r w:rsidR="00E152BD">
        <w:rPr>
          <w:rFonts w:ascii="Arial" w:hAnsi="Arial" w:cs="Arial"/>
          <w:sz w:val="22"/>
          <w:szCs w:val="22"/>
        </w:rPr>
        <w:t xml:space="preserve"> запись о дистанционной работе в трудовую книжку Работника</w:t>
      </w:r>
      <w:bookmarkEnd w:id="114"/>
      <w:r w:rsidR="00E152BD">
        <w:rPr>
          <w:rFonts w:ascii="Arial" w:hAnsi="Arial" w:cs="Arial"/>
          <w:sz w:val="22"/>
          <w:szCs w:val="22"/>
        </w:rPr>
        <w:t>.</w:t>
      </w:r>
    </w:p>
    <w:p w14:paraId="537F66EE" w14:textId="77777777" w:rsidR="00EA0394" w:rsidRDefault="00EA0394" w:rsidP="00A17FF9">
      <w:pPr>
        <w:widowControl w:val="0"/>
        <w:tabs>
          <w:tab w:val="left" w:pos="567"/>
          <w:tab w:val="left" w:pos="993"/>
          <w:tab w:val="left" w:pos="1134"/>
        </w:tabs>
        <w:autoSpaceDE/>
        <w:jc w:val="both"/>
        <w:rPr>
          <w:rFonts w:ascii="Arial" w:hAnsi="Arial" w:cs="Arial"/>
          <w:sz w:val="22"/>
          <w:szCs w:val="22"/>
        </w:rPr>
      </w:pPr>
      <w:bookmarkStart w:id="116" w:name="П_7_3_всем"/>
      <w:bookmarkEnd w:id="110"/>
      <w:bookmarkEnd w:id="111"/>
      <w:bookmarkEnd w:id="115"/>
    </w:p>
    <w:bookmarkEnd w:id="112"/>
    <w:bookmarkEnd w:id="116"/>
    <w:p w14:paraId="599CA16F" w14:textId="77777777" w:rsidR="00EA0394" w:rsidRDefault="00E152BD" w:rsidP="00A17FF9">
      <w:pPr>
        <w:widowControl w:val="0"/>
        <w:numPr>
          <w:ilvl w:val="0"/>
          <w:numId w:val="12"/>
        </w:numPr>
        <w:tabs>
          <w:tab w:val="left" w:pos="142"/>
          <w:tab w:val="left" w:pos="284"/>
        </w:tabs>
        <w:autoSpaceDE/>
        <w:spacing w:after="120"/>
        <w:ind w:right="28"/>
        <w:jc w:val="both"/>
        <w:rPr>
          <w:rFonts w:ascii="Arial" w:hAnsi="Arial" w:cs="Arial"/>
          <w:b/>
          <w:sz w:val="22"/>
          <w:szCs w:val="22"/>
        </w:rPr>
      </w:pPr>
      <w:r>
        <w:rPr>
          <w:rFonts w:ascii="Arial" w:hAnsi="Arial" w:cs="Arial"/>
          <w:b/>
          <w:sz w:val="22"/>
          <w:szCs w:val="22"/>
        </w:rPr>
        <w:t>ЗАКЛЮЧИТЕЛЬНЫЕ ПОЛОЖЕНИЯ</w:t>
      </w:r>
    </w:p>
    <w:p w14:paraId="68EA0B85" w14:textId="77777777" w:rsidR="00EA0394" w:rsidRDefault="00E152BD" w:rsidP="00D45C23">
      <w:pPr>
        <w:widowControl w:val="0"/>
        <w:numPr>
          <w:ilvl w:val="1"/>
          <w:numId w:val="20"/>
        </w:numPr>
        <w:tabs>
          <w:tab w:val="left" w:pos="426"/>
          <w:tab w:val="left" w:pos="1276"/>
        </w:tabs>
        <w:autoSpaceDE/>
        <w:ind w:left="0" w:hanging="11"/>
        <w:jc w:val="both"/>
        <w:rPr>
          <w:rFonts w:ascii="Arial" w:hAnsi="Arial" w:cs="Arial"/>
          <w:sz w:val="22"/>
          <w:szCs w:val="22"/>
        </w:rPr>
      </w:pPr>
      <w:r>
        <w:rPr>
          <w:rFonts w:ascii="Arial" w:hAnsi="Arial" w:cs="Arial"/>
          <w:sz w:val="22"/>
          <w:szCs w:val="22"/>
        </w:rPr>
        <w:t>Отношения Сторон, возникшие в процессе действия настоящего Договора, не урегулированные им, регулируются нормами действующего законодательства РФ.</w:t>
      </w:r>
    </w:p>
    <w:p w14:paraId="75C8D23E" w14:textId="5D4B2B1B" w:rsidR="00EA0394" w:rsidRDefault="00E152BD" w:rsidP="00D45C23">
      <w:pPr>
        <w:widowControl w:val="0"/>
        <w:numPr>
          <w:ilvl w:val="1"/>
          <w:numId w:val="20"/>
        </w:numPr>
        <w:tabs>
          <w:tab w:val="left" w:pos="426"/>
          <w:tab w:val="left" w:pos="1276"/>
        </w:tabs>
        <w:autoSpaceDE/>
        <w:ind w:left="0" w:firstLine="0"/>
        <w:jc w:val="both"/>
        <w:rPr>
          <w:rFonts w:ascii="Arial" w:hAnsi="Arial" w:cs="Arial"/>
          <w:sz w:val="22"/>
          <w:szCs w:val="22"/>
        </w:rPr>
      </w:pPr>
      <w:r>
        <w:rPr>
          <w:rFonts w:ascii="Arial" w:hAnsi="Arial" w:cs="Arial"/>
          <w:sz w:val="22"/>
          <w:szCs w:val="22"/>
        </w:rPr>
        <w:t>Все изменения и дополнения вносятся в настоящий Договор в письменной форме в соответствии с действующим законодательством РФ.</w:t>
      </w:r>
      <w:bookmarkStart w:id="117" w:name="П_8_2_Псл_01_11_2017"/>
      <w:r>
        <w:t xml:space="preserve"> </w:t>
      </w:r>
      <w:r>
        <w:rPr>
          <w:rFonts w:ascii="Arial" w:hAnsi="Arial" w:cs="Arial"/>
          <w:sz w:val="22"/>
          <w:szCs w:val="22"/>
        </w:rPr>
        <w:t>В случае необходимости оформления Работнику допуска к государственной тайне его обязательства по соблюдению требований законодательства РФ о государственной тайне отражаются в приложениях к трудовому договору.</w:t>
      </w:r>
      <w:bookmarkEnd w:id="117"/>
    </w:p>
    <w:p w14:paraId="34368810" w14:textId="77777777" w:rsidR="00EA0394" w:rsidRDefault="00E152BD" w:rsidP="00D45C23">
      <w:pPr>
        <w:widowControl w:val="0"/>
        <w:numPr>
          <w:ilvl w:val="1"/>
          <w:numId w:val="20"/>
        </w:numPr>
        <w:tabs>
          <w:tab w:val="left" w:pos="426"/>
          <w:tab w:val="left" w:pos="1276"/>
        </w:tabs>
        <w:autoSpaceDE/>
        <w:ind w:left="0" w:firstLine="0"/>
        <w:jc w:val="both"/>
        <w:rPr>
          <w:rFonts w:ascii="Arial" w:hAnsi="Arial" w:cs="Arial"/>
          <w:sz w:val="22"/>
          <w:szCs w:val="22"/>
        </w:rPr>
      </w:pPr>
      <w:r>
        <w:rPr>
          <w:rFonts w:ascii="Arial" w:hAnsi="Arial" w:cs="Arial"/>
          <w:sz w:val="22"/>
          <w:szCs w:val="22"/>
        </w:rPr>
        <w:t xml:space="preserve">Конфликты и разногласия, возникающие между Сторонами в процессе действия настоящего Договора, разрешаются в установленном действующим законодательством РФ порядке. </w:t>
      </w:r>
    </w:p>
    <w:p w14:paraId="71EFEBF4" w14:textId="77777777" w:rsidR="00DE3922" w:rsidRPr="00F50E21" w:rsidRDefault="00DE3922" w:rsidP="00D45C23">
      <w:pPr>
        <w:widowControl w:val="0"/>
        <w:numPr>
          <w:ilvl w:val="1"/>
          <w:numId w:val="20"/>
        </w:numPr>
        <w:tabs>
          <w:tab w:val="left" w:pos="426"/>
          <w:tab w:val="left" w:pos="567"/>
          <w:tab w:val="left" w:pos="851"/>
          <w:tab w:val="left" w:pos="1134"/>
          <w:tab w:val="left" w:pos="1276"/>
          <w:tab w:val="left" w:pos="1560"/>
        </w:tabs>
        <w:autoSpaceDE/>
        <w:autoSpaceDN/>
        <w:spacing w:beforeLines="20" w:before="48" w:after="20"/>
        <w:ind w:left="0" w:right="28" w:firstLine="0"/>
        <w:jc w:val="both"/>
        <w:rPr>
          <w:rFonts w:ascii="Arial" w:hAnsi="Arial" w:cs="Arial"/>
          <w:sz w:val="22"/>
          <w:szCs w:val="22"/>
        </w:rPr>
      </w:pPr>
      <w:r w:rsidRPr="00F50E21">
        <w:rPr>
          <w:rFonts w:ascii="Arial" w:hAnsi="Arial" w:cs="Arial"/>
          <w:sz w:val="22"/>
          <w:szCs w:val="22"/>
        </w:rPr>
        <w:t>Настоящий Договор составлен в двух экземплярах, имеющих одинаковую юридическую силу, по одному для каждой из Сторон.</w:t>
      </w:r>
    </w:p>
    <w:p w14:paraId="1C3BEEDF" w14:textId="77777777" w:rsidR="00DE3922" w:rsidRPr="00F50E21" w:rsidRDefault="00DE3922" w:rsidP="00DE3922">
      <w:pPr>
        <w:widowControl w:val="0"/>
        <w:tabs>
          <w:tab w:val="left" w:pos="709"/>
          <w:tab w:val="left" w:pos="1276"/>
        </w:tabs>
        <w:autoSpaceDE/>
        <w:autoSpaceDN/>
        <w:jc w:val="both"/>
        <w:rPr>
          <w:rFonts w:ascii="Arial" w:hAnsi="Arial" w:cs="Arial"/>
          <w:sz w:val="22"/>
          <w:szCs w:val="22"/>
        </w:rPr>
      </w:pPr>
    </w:p>
    <w:tbl>
      <w:tblPr>
        <w:tblW w:w="10490" w:type="dxa"/>
        <w:tblInd w:w="-34" w:type="dxa"/>
        <w:tblLayout w:type="fixed"/>
        <w:tblLook w:val="0000" w:firstRow="0" w:lastRow="0" w:firstColumn="0" w:lastColumn="0" w:noHBand="0" w:noVBand="0"/>
      </w:tblPr>
      <w:tblGrid>
        <w:gridCol w:w="2694"/>
        <w:gridCol w:w="2410"/>
        <w:gridCol w:w="425"/>
        <w:gridCol w:w="1984"/>
        <w:gridCol w:w="2977"/>
      </w:tblGrid>
      <w:tr w:rsidR="00EA0394" w14:paraId="0BD1EB50" w14:textId="77777777" w:rsidTr="00A17FF9">
        <w:trPr>
          <w:cantSplit/>
          <w:trHeight w:val="19"/>
        </w:trPr>
        <w:tc>
          <w:tcPr>
            <w:tcW w:w="5104" w:type="dxa"/>
            <w:gridSpan w:val="2"/>
            <w:hideMark/>
          </w:tcPr>
          <w:p w14:paraId="5B4AA0B2" w14:textId="2E99EDAA" w:rsidR="00EA0394" w:rsidRDefault="00E152BD">
            <w:pPr>
              <w:keepNext/>
              <w:keepLines/>
              <w:widowControl w:val="0"/>
              <w:rPr>
                <w:rFonts w:ascii="Arial" w:hAnsi="Arial" w:cs="Arial"/>
                <w:sz w:val="22"/>
                <w:szCs w:val="22"/>
              </w:rPr>
            </w:pPr>
            <w:bookmarkStart w:id="118" w:name="П_Реквизиты_Работодатель"/>
            <w:bookmarkStart w:id="119" w:name="П_Реквизиты_Работодат_Все"/>
            <w:bookmarkStart w:id="120" w:name="П_Реквизиты_Работодат"/>
            <w:r>
              <w:rPr>
                <w:rFonts w:ascii="Arial" w:hAnsi="Arial" w:cs="Arial"/>
                <w:b/>
                <w:sz w:val="22"/>
                <w:szCs w:val="22"/>
              </w:rPr>
              <w:t xml:space="preserve">Работодатель: </w:t>
            </w:r>
            <w:bookmarkEnd w:id="118"/>
            <w:bookmarkEnd w:id="119"/>
          </w:p>
          <w:p w14:paraId="5190B4A1" w14:textId="5A53FB53" w:rsidR="00170959" w:rsidRPr="00F50E21" w:rsidRDefault="008F69C9" w:rsidP="00170959">
            <w:pPr>
              <w:keepNext/>
              <w:keepLines/>
              <w:widowControl w:val="0"/>
              <w:rPr>
                <w:rFonts w:ascii="Arial" w:hAnsi="Arial" w:cs="Arial"/>
                <w:sz w:val="22"/>
                <w:szCs w:val="22"/>
              </w:rPr>
            </w:pPr>
            <w:bookmarkStart w:id="121" w:name="П_Реквизиты_ЮрАдрдо011219_2"/>
            <w:bookmarkStart w:id="122" w:name="П_Реквизиты_ЮрАдрПСЛ011219_2"/>
            <w:bookmarkStart w:id="123" w:name="П_Реквизиты_Работодат_ЮрАдр"/>
            <w:r>
              <w:rPr>
                <w:rFonts w:ascii="Arial" w:hAnsi="Arial" w:cs="Arial"/>
                <w:b/>
                <w:sz w:val="22"/>
                <w:szCs w:val="22"/>
              </w:rPr>
              <w:t>А</w:t>
            </w:r>
            <w:r w:rsidR="00170959" w:rsidRPr="00F50E21">
              <w:rPr>
                <w:rFonts w:ascii="Arial" w:hAnsi="Arial" w:cs="Arial"/>
                <w:b/>
                <w:sz w:val="22"/>
                <w:szCs w:val="22"/>
              </w:rPr>
              <w:t>дрес</w:t>
            </w:r>
            <w:bookmarkEnd w:id="121"/>
            <w:r>
              <w:rPr>
                <w:rFonts w:ascii="Arial" w:hAnsi="Arial" w:cs="Arial"/>
                <w:b/>
                <w:sz w:val="22"/>
                <w:szCs w:val="22"/>
              </w:rPr>
              <w:t xml:space="preserve"> места нахождения</w:t>
            </w:r>
            <w:r w:rsidR="00170959" w:rsidRPr="00F50E21">
              <w:rPr>
                <w:rFonts w:ascii="Arial" w:hAnsi="Arial" w:cs="Arial"/>
                <w:b/>
                <w:sz w:val="22"/>
                <w:szCs w:val="22"/>
              </w:rPr>
              <w:t xml:space="preserve">: </w:t>
            </w:r>
          </w:p>
          <w:p w14:paraId="7BB2D90F" w14:textId="227758D7" w:rsidR="00EA0394" w:rsidRDefault="00E152BD">
            <w:pPr>
              <w:keepNext/>
              <w:keepLines/>
              <w:widowControl w:val="0"/>
              <w:ind w:right="34"/>
              <w:rPr>
                <w:rFonts w:ascii="Arial" w:hAnsi="Arial" w:cs="Arial"/>
                <w:sz w:val="22"/>
                <w:szCs w:val="22"/>
              </w:rPr>
            </w:pPr>
            <w:bookmarkStart w:id="124" w:name="П_Реквизиты_Работодат_ПчтАдр_ВСЕ"/>
            <w:bookmarkEnd w:id="122"/>
            <w:bookmarkEnd w:id="123"/>
            <w:r>
              <w:rPr>
                <w:rFonts w:ascii="Arial" w:hAnsi="Arial" w:cs="Arial"/>
                <w:b/>
                <w:sz w:val="22"/>
                <w:szCs w:val="22"/>
              </w:rPr>
              <w:t xml:space="preserve">Почтовый адрес: </w:t>
            </w:r>
            <w:bookmarkEnd w:id="124"/>
          </w:p>
          <w:p w14:paraId="173E0AFD" w14:textId="5797F76D" w:rsidR="00EA0394" w:rsidRDefault="00E152BD">
            <w:pPr>
              <w:keepNext/>
              <w:keepLines/>
              <w:widowControl w:val="0"/>
              <w:rPr>
                <w:rFonts w:ascii="Arial" w:hAnsi="Arial" w:cs="Arial"/>
                <w:sz w:val="22"/>
                <w:szCs w:val="22"/>
              </w:rPr>
            </w:pPr>
            <w:r>
              <w:rPr>
                <w:rFonts w:ascii="Arial" w:hAnsi="Arial" w:cs="Arial"/>
                <w:b/>
                <w:sz w:val="22"/>
                <w:szCs w:val="22"/>
              </w:rPr>
              <w:t xml:space="preserve">ИНН: </w:t>
            </w:r>
          </w:p>
          <w:p w14:paraId="42384D2C" w14:textId="7BFBFE8D" w:rsidR="00EA0394" w:rsidRDefault="00E152BD">
            <w:pPr>
              <w:keepNext/>
              <w:keepLines/>
              <w:widowControl w:val="0"/>
              <w:ind w:right="30"/>
              <w:rPr>
                <w:rFonts w:ascii="Arial" w:hAnsi="Arial" w:cs="Arial"/>
                <w:sz w:val="22"/>
                <w:szCs w:val="22"/>
              </w:rPr>
            </w:pPr>
            <w:bookmarkStart w:id="125" w:name="П_Реквизиты_Работодат_КПП_Все"/>
            <w:r>
              <w:rPr>
                <w:rFonts w:ascii="Arial" w:hAnsi="Arial" w:cs="Arial"/>
                <w:b/>
                <w:sz w:val="22"/>
                <w:szCs w:val="22"/>
              </w:rPr>
              <w:t>КПП:</w:t>
            </w:r>
            <w:r>
              <w:rPr>
                <w:rFonts w:ascii="Arial" w:hAnsi="Arial" w:cs="Arial"/>
                <w:sz w:val="22"/>
                <w:szCs w:val="22"/>
              </w:rPr>
              <w:t xml:space="preserve"> </w:t>
            </w:r>
            <w:bookmarkEnd w:id="125"/>
          </w:p>
          <w:p w14:paraId="04F572D8" w14:textId="0D61699A" w:rsidR="00EA0394" w:rsidRDefault="00E152BD">
            <w:pPr>
              <w:keepNext/>
              <w:keepLines/>
              <w:widowControl w:val="0"/>
              <w:ind w:right="30"/>
              <w:rPr>
                <w:rFonts w:ascii="Arial" w:hAnsi="Arial" w:cs="Arial"/>
                <w:sz w:val="22"/>
                <w:szCs w:val="22"/>
              </w:rPr>
            </w:pPr>
            <w:r>
              <w:rPr>
                <w:rFonts w:ascii="Arial" w:hAnsi="Arial" w:cs="Arial"/>
                <w:b/>
                <w:sz w:val="22"/>
                <w:szCs w:val="22"/>
              </w:rPr>
              <w:t>ОГРН:</w:t>
            </w:r>
            <w:r>
              <w:rPr>
                <w:rFonts w:ascii="Arial" w:hAnsi="Arial" w:cs="Arial"/>
                <w:sz w:val="22"/>
                <w:szCs w:val="22"/>
              </w:rPr>
              <w:t xml:space="preserve"> </w:t>
            </w:r>
          </w:p>
          <w:p w14:paraId="5743847C" w14:textId="5B29945C" w:rsidR="00EA0394" w:rsidRDefault="00E152BD" w:rsidP="00D45C23">
            <w:pPr>
              <w:keepNext/>
              <w:keepLines/>
              <w:widowControl w:val="0"/>
              <w:rPr>
                <w:rFonts w:ascii="Arial" w:hAnsi="Arial" w:cs="Arial"/>
                <w:sz w:val="22"/>
                <w:szCs w:val="22"/>
              </w:rPr>
            </w:pPr>
            <w:r>
              <w:rPr>
                <w:rFonts w:ascii="Arial" w:hAnsi="Arial" w:cs="Arial"/>
                <w:b/>
                <w:sz w:val="22"/>
                <w:szCs w:val="22"/>
              </w:rPr>
              <w:t>ОКПО:</w:t>
            </w:r>
            <w:r>
              <w:rPr>
                <w:rFonts w:ascii="Arial" w:hAnsi="Arial" w:cs="Arial"/>
                <w:sz w:val="22"/>
                <w:szCs w:val="22"/>
              </w:rPr>
              <w:t xml:space="preserve"> </w:t>
            </w:r>
            <w:bookmarkEnd w:id="120"/>
          </w:p>
        </w:tc>
        <w:tc>
          <w:tcPr>
            <w:tcW w:w="425" w:type="dxa"/>
          </w:tcPr>
          <w:p w14:paraId="543E75D8" w14:textId="77777777" w:rsidR="00EA0394" w:rsidRDefault="00EA0394">
            <w:pPr>
              <w:keepNext/>
              <w:keepLines/>
              <w:widowControl w:val="0"/>
              <w:ind w:right="30"/>
              <w:rPr>
                <w:rFonts w:ascii="Arial" w:hAnsi="Arial" w:cs="Arial"/>
                <w:b/>
                <w:sz w:val="22"/>
                <w:szCs w:val="22"/>
              </w:rPr>
            </w:pPr>
          </w:p>
        </w:tc>
        <w:tc>
          <w:tcPr>
            <w:tcW w:w="4961" w:type="dxa"/>
            <w:gridSpan w:val="2"/>
            <w:hideMark/>
          </w:tcPr>
          <w:p w14:paraId="7B3BAF6A" w14:textId="77777777" w:rsidR="00EA0394" w:rsidRDefault="00E152BD">
            <w:pPr>
              <w:keepNext/>
              <w:keepLines/>
              <w:widowControl w:val="0"/>
              <w:tabs>
                <w:tab w:val="left" w:pos="4690"/>
              </w:tabs>
              <w:ind w:right="30"/>
              <w:rPr>
                <w:rFonts w:ascii="Arial" w:hAnsi="Arial" w:cs="Arial"/>
                <w:b/>
                <w:sz w:val="22"/>
                <w:szCs w:val="22"/>
              </w:rPr>
            </w:pPr>
            <w:bookmarkStart w:id="126" w:name="П_Реквизиты_Работник"/>
            <w:r>
              <w:rPr>
                <w:rFonts w:ascii="Arial" w:hAnsi="Arial" w:cs="Arial"/>
                <w:b/>
                <w:sz w:val="22"/>
                <w:szCs w:val="22"/>
              </w:rPr>
              <w:t>Работник:</w:t>
            </w:r>
          </w:p>
          <w:p w14:paraId="3BC56E71" w14:textId="3077B3B1" w:rsidR="00EA0394" w:rsidRDefault="00E152BD">
            <w:pPr>
              <w:keepNext/>
              <w:keepLines/>
              <w:widowControl w:val="0"/>
              <w:tabs>
                <w:tab w:val="left" w:pos="4690"/>
              </w:tabs>
              <w:ind w:right="30"/>
              <w:rPr>
                <w:rFonts w:ascii="Arial" w:hAnsi="Arial" w:cs="Arial"/>
                <w:b/>
                <w:i/>
                <w:sz w:val="22"/>
                <w:szCs w:val="22"/>
              </w:rPr>
            </w:pPr>
            <w:r>
              <w:rPr>
                <w:rFonts w:ascii="Arial" w:hAnsi="Arial" w:cs="Arial"/>
                <w:b/>
                <w:sz w:val="22"/>
                <w:szCs w:val="22"/>
              </w:rPr>
              <w:t>ФИО</w:t>
            </w:r>
            <w:r>
              <w:rPr>
                <w:rFonts w:ascii="Arial" w:hAnsi="Arial" w:cs="Arial"/>
                <w:sz w:val="22"/>
                <w:szCs w:val="22"/>
              </w:rPr>
              <w:t xml:space="preserve">: </w:t>
            </w:r>
          </w:p>
          <w:p w14:paraId="376E6BF7" w14:textId="77777777" w:rsidR="00656DB0" w:rsidRPr="00F50E21" w:rsidRDefault="00656DB0" w:rsidP="00F967CA">
            <w:pPr>
              <w:keepNext/>
              <w:keepLines/>
              <w:widowControl w:val="0"/>
              <w:tabs>
                <w:tab w:val="left" w:pos="4690"/>
              </w:tabs>
              <w:ind w:right="30"/>
              <w:rPr>
                <w:rFonts w:ascii="Arial" w:hAnsi="Arial" w:cs="Arial"/>
                <w:b/>
                <w:sz w:val="22"/>
                <w:szCs w:val="22"/>
              </w:rPr>
            </w:pPr>
            <w:r w:rsidRPr="00F50E21">
              <w:rPr>
                <w:rFonts w:ascii="Arial" w:hAnsi="Arial" w:cs="Arial"/>
                <w:b/>
                <w:sz w:val="22"/>
                <w:szCs w:val="22"/>
              </w:rPr>
              <w:fldChar w:fldCharType="begin"/>
            </w:r>
            <w:r w:rsidRPr="00F50E21">
              <w:rPr>
                <w:rFonts w:ascii="Arial" w:hAnsi="Arial" w:cs="Arial"/>
                <w:b/>
                <w:sz w:val="22"/>
                <w:szCs w:val="22"/>
              </w:rPr>
              <w:instrText xml:space="preserve"> </w:instrText>
            </w:r>
            <w:r w:rsidRPr="00F50E21">
              <w:rPr>
                <w:rFonts w:ascii="Arial" w:hAnsi="Arial" w:cs="Arial"/>
                <w:b/>
                <w:sz w:val="22"/>
                <w:szCs w:val="22"/>
                <w:lang w:val="en-US"/>
              </w:rPr>
              <w:instrText>MERGEFIELD</w:instrText>
            </w:r>
            <w:r w:rsidRPr="00F50E21">
              <w:rPr>
                <w:rFonts w:ascii="Arial" w:hAnsi="Arial" w:cs="Arial"/>
                <w:b/>
                <w:sz w:val="22"/>
                <w:szCs w:val="22"/>
              </w:rPr>
              <w:instrText xml:space="preserve"> "паспорт" </w:instrText>
            </w:r>
            <w:r w:rsidRPr="00F50E21">
              <w:rPr>
                <w:rFonts w:ascii="Arial" w:hAnsi="Arial" w:cs="Arial"/>
                <w:b/>
                <w:sz w:val="22"/>
                <w:szCs w:val="22"/>
              </w:rPr>
              <w:fldChar w:fldCharType="separate"/>
            </w:r>
            <w:r w:rsidR="00A73D44" w:rsidRPr="00F50E21">
              <w:rPr>
                <w:rFonts w:ascii="Arial" w:hAnsi="Arial" w:cs="Arial"/>
                <w:b/>
                <w:noProof/>
                <w:sz w:val="22"/>
                <w:szCs w:val="22"/>
              </w:rPr>
              <w:t>Паспорт гражданина Российской Федерации</w:t>
            </w:r>
            <w:r w:rsidRPr="00F50E21">
              <w:rPr>
                <w:rFonts w:ascii="Arial" w:hAnsi="Arial" w:cs="Arial"/>
                <w:b/>
                <w:noProof/>
                <w:sz w:val="22"/>
                <w:szCs w:val="22"/>
              </w:rPr>
              <w:t xml:space="preserve">: </w:t>
            </w:r>
            <w:r w:rsidRPr="00F50E21">
              <w:rPr>
                <w:rFonts w:ascii="Arial" w:hAnsi="Arial" w:cs="Arial"/>
                <w:b/>
                <w:sz w:val="22"/>
                <w:szCs w:val="22"/>
              </w:rPr>
              <w:fldChar w:fldCharType="end"/>
            </w:r>
          </w:p>
          <w:p w14:paraId="23E6F71F" w14:textId="6BAF5C06" w:rsidR="00EA0394" w:rsidRDefault="00E152BD">
            <w:pPr>
              <w:keepNext/>
              <w:keepLines/>
              <w:widowControl w:val="0"/>
              <w:tabs>
                <w:tab w:val="left" w:pos="4690"/>
              </w:tabs>
              <w:ind w:right="30"/>
              <w:rPr>
                <w:rFonts w:ascii="Arial" w:hAnsi="Arial" w:cs="Arial"/>
                <w:b/>
                <w:sz w:val="22"/>
                <w:szCs w:val="22"/>
              </w:rPr>
            </w:pPr>
            <w:r>
              <w:rPr>
                <w:rFonts w:ascii="Arial" w:hAnsi="Arial" w:cs="Arial"/>
                <w:b/>
                <w:sz w:val="22"/>
                <w:szCs w:val="22"/>
              </w:rPr>
              <w:t xml:space="preserve">ИНН: </w:t>
            </w:r>
          </w:p>
          <w:p w14:paraId="6EA32844" w14:textId="235DD403" w:rsidR="00EA0394" w:rsidRDefault="00E152BD">
            <w:pPr>
              <w:keepNext/>
              <w:keepLines/>
              <w:widowControl w:val="0"/>
              <w:tabs>
                <w:tab w:val="left" w:pos="4690"/>
              </w:tabs>
              <w:ind w:right="30"/>
              <w:rPr>
                <w:rFonts w:ascii="Arial" w:hAnsi="Arial" w:cs="Arial"/>
                <w:b/>
                <w:sz w:val="22"/>
                <w:szCs w:val="22"/>
              </w:rPr>
            </w:pPr>
            <w:r>
              <w:rPr>
                <w:rFonts w:ascii="Arial" w:hAnsi="Arial" w:cs="Arial"/>
                <w:b/>
                <w:sz w:val="22"/>
                <w:szCs w:val="22"/>
              </w:rPr>
              <w:t xml:space="preserve">СНИЛС: </w:t>
            </w:r>
          </w:p>
          <w:p w14:paraId="044CA7E7" w14:textId="0DCB66AC" w:rsidR="00EA0394" w:rsidRDefault="00E152BD">
            <w:pPr>
              <w:keepNext/>
              <w:keepLines/>
              <w:widowControl w:val="0"/>
              <w:tabs>
                <w:tab w:val="left" w:pos="4690"/>
              </w:tabs>
              <w:ind w:right="30"/>
              <w:rPr>
                <w:rFonts w:ascii="Arial" w:hAnsi="Arial" w:cs="Arial"/>
                <w:b/>
                <w:sz w:val="22"/>
                <w:szCs w:val="22"/>
              </w:rPr>
            </w:pPr>
            <w:bookmarkStart w:id="127" w:name="П_Реквизиты_Работник_ИТ06пдт1"/>
            <w:r w:rsidRPr="00A17FF9">
              <w:rPr>
                <w:rStyle w:val="Arial"/>
                <w:rFonts w:ascii="Arial" w:hAnsi="Arial"/>
                <w:b/>
                <w:color w:val="auto"/>
                <w:sz w:val="22"/>
                <w:lang w:val="ru-RU"/>
              </w:rPr>
              <w:t>Адрес регистрации</w:t>
            </w:r>
            <w:bookmarkEnd w:id="127"/>
            <w:r w:rsidRPr="00A17FF9">
              <w:rPr>
                <w:rStyle w:val="Arial"/>
                <w:rFonts w:ascii="Arial" w:hAnsi="Arial"/>
                <w:b/>
                <w:color w:val="auto"/>
                <w:sz w:val="22"/>
                <w:lang w:val="ru-RU"/>
              </w:rPr>
              <w:t>:</w:t>
            </w:r>
            <w:r>
              <w:rPr>
                <w:rFonts w:ascii="Arial" w:hAnsi="Arial" w:cs="Arial"/>
                <w:b/>
                <w:sz w:val="22"/>
                <w:szCs w:val="22"/>
              </w:rPr>
              <w:t xml:space="preserve"> </w:t>
            </w:r>
            <w:bookmarkEnd w:id="126"/>
          </w:p>
        </w:tc>
      </w:tr>
      <w:tr w:rsidR="00EA0394" w14:paraId="3AAF33EA" w14:textId="77777777" w:rsidTr="00A17FF9">
        <w:trPr>
          <w:cantSplit/>
          <w:trHeight w:val="19"/>
        </w:trPr>
        <w:tc>
          <w:tcPr>
            <w:tcW w:w="2694" w:type="dxa"/>
          </w:tcPr>
          <w:p w14:paraId="0F3D1DDA" w14:textId="77777777" w:rsidR="00EA0394" w:rsidRDefault="00EA0394">
            <w:pPr>
              <w:keepNext/>
              <w:keepLines/>
              <w:widowControl w:val="0"/>
              <w:ind w:right="30"/>
              <w:rPr>
                <w:rFonts w:ascii="Arial" w:hAnsi="Arial" w:cs="Arial"/>
                <w:b/>
                <w:sz w:val="22"/>
                <w:szCs w:val="22"/>
              </w:rPr>
            </w:pPr>
          </w:p>
        </w:tc>
        <w:tc>
          <w:tcPr>
            <w:tcW w:w="2410" w:type="dxa"/>
          </w:tcPr>
          <w:p w14:paraId="36AEFA1B" w14:textId="77777777" w:rsidR="00EA0394" w:rsidRDefault="00EA0394">
            <w:pPr>
              <w:keepNext/>
              <w:keepLines/>
              <w:widowControl w:val="0"/>
              <w:ind w:right="30"/>
              <w:rPr>
                <w:rFonts w:ascii="Arial" w:hAnsi="Arial" w:cs="Arial"/>
                <w:b/>
                <w:sz w:val="22"/>
                <w:szCs w:val="22"/>
              </w:rPr>
            </w:pPr>
          </w:p>
        </w:tc>
        <w:tc>
          <w:tcPr>
            <w:tcW w:w="425" w:type="dxa"/>
          </w:tcPr>
          <w:p w14:paraId="71BDA357" w14:textId="77777777" w:rsidR="00EA0394" w:rsidRDefault="00EA0394">
            <w:pPr>
              <w:keepNext/>
              <w:keepLines/>
              <w:widowControl w:val="0"/>
              <w:ind w:right="30"/>
              <w:rPr>
                <w:rFonts w:ascii="Arial" w:hAnsi="Arial" w:cs="Arial"/>
                <w:b/>
                <w:sz w:val="22"/>
                <w:szCs w:val="22"/>
              </w:rPr>
            </w:pPr>
          </w:p>
        </w:tc>
        <w:tc>
          <w:tcPr>
            <w:tcW w:w="4961" w:type="dxa"/>
            <w:gridSpan w:val="2"/>
          </w:tcPr>
          <w:p w14:paraId="13303007" w14:textId="77777777" w:rsidR="00EA0394" w:rsidRDefault="00EA0394">
            <w:pPr>
              <w:keepNext/>
              <w:keepLines/>
              <w:widowControl w:val="0"/>
              <w:ind w:right="30"/>
              <w:rPr>
                <w:rFonts w:ascii="Arial" w:hAnsi="Arial" w:cs="Arial"/>
                <w:b/>
                <w:sz w:val="22"/>
                <w:szCs w:val="22"/>
              </w:rPr>
            </w:pPr>
          </w:p>
        </w:tc>
      </w:tr>
      <w:tr w:rsidR="00EA0394" w14:paraId="300F20F8" w14:textId="77777777" w:rsidTr="00A17FF9">
        <w:trPr>
          <w:cantSplit/>
          <w:trHeight w:val="19"/>
        </w:trPr>
        <w:tc>
          <w:tcPr>
            <w:tcW w:w="2694" w:type="dxa"/>
            <w:tcBorders>
              <w:bottom w:val="single" w:sz="4" w:space="0" w:color="auto"/>
            </w:tcBorders>
          </w:tcPr>
          <w:p w14:paraId="6E677AC3" w14:textId="77777777" w:rsidR="00EA0394" w:rsidRDefault="00EA0394">
            <w:pPr>
              <w:keepNext/>
              <w:keepLines/>
              <w:widowControl w:val="0"/>
              <w:ind w:right="30"/>
              <w:rPr>
                <w:rFonts w:ascii="Arial" w:hAnsi="Arial" w:cs="Arial"/>
                <w:b/>
                <w:sz w:val="22"/>
                <w:szCs w:val="22"/>
              </w:rPr>
            </w:pPr>
            <w:bookmarkStart w:id="128" w:name="Подписи_Работ_Работодатель"/>
          </w:p>
        </w:tc>
        <w:tc>
          <w:tcPr>
            <w:tcW w:w="2410" w:type="dxa"/>
            <w:vAlign w:val="bottom"/>
            <w:hideMark/>
          </w:tcPr>
          <w:p w14:paraId="12DD741E" w14:textId="066A967F" w:rsidR="00EA0394" w:rsidRDefault="00E152BD">
            <w:pPr>
              <w:keepNext/>
              <w:keepLines/>
              <w:widowControl w:val="0"/>
              <w:ind w:right="30"/>
              <w:rPr>
                <w:rFonts w:ascii="Arial" w:hAnsi="Arial" w:cs="Arial"/>
                <w:b/>
                <w:sz w:val="22"/>
                <w:szCs w:val="22"/>
              </w:rPr>
            </w:pPr>
            <w:r>
              <w:rPr>
                <w:rFonts w:ascii="Arial" w:hAnsi="Arial" w:cs="Arial"/>
                <w:sz w:val="22"/>
                <w:szCs w:val="22"/>
              </w:rPr>
              <w:t xml:space="preserve">И. </w:t>
            </w:r>
            <w:r w:rsidR="007F31C6" w:rsidRPr="00F50E21">
              <w:rPr>
                <w:rFonts w:ascii="Arial" w:hAnsi="Arial" w:cs="Arial"/>
                <w:sz w:val="22"/>
                <w:szCs w:val="22"/>
              </w:rPr>
              <w:t>О. Фамилия</w:t>
            </w:r>
          </w:p>
        </w:tc>
        <w:tc>
          <w:tcPr>
            <w:tcW w:w="425" w:type="dxa"/>
            <w:vAlign w:val="bottom"/>
          </w:tcPr>
          <w:p w14:paraId="54BC5E51" w14:textId="77777777" w:rsidR="00EA0394" w:rsidRDefault="00EA0394">
            <w:pPr>
              <w:keepNext/>
              <w:keepLines/>
              <w:widowControl w:val="0"/>
              <w:ind w:right="30"/>
              <w:rPr>
                <w:rFonts w:ascii="Arial" w:hAnsi="Arial" w:cs="Arial"/>
                <w:b/>
                <w:sz w:val="22"/>
                <w:szCs w:val="22"/>
              </w:rPr>
            </w:pPr>
          </w:p>
        </w:tc>
        <w:tc>
          <w:tcPr>
            <w:tcW w:w="1984" w:type="dxa"/>
            <w:tcBorders>
              <w:bottom w:val="single" w:sz="4" w:space="0" w:color="auto"/>
            </w:tcBorders>
            <w:vAlign w:val="bottom"/>
          </w:tcPr>
          <w:p w14:paraId="597B24D6" w14:textId="77777777" w:rsidR="00EA0394" w:rsidRDefault="00EA0394">
            <w:pPr>
              <w:keepNext/>
              <w:keepLines/>
              <w:widowControl w:val="0"/>
              <w:ind w:right="30"/>
              <w:rPr>
                <w:rFonts w:ascii="Arial" w:hAnsi="Arial" w:cs="Arial"/>
                <w:b/>
                <w:sz w:val="22"/>
                <w:szCs w:val="22"/>
              </w:rPr>
            </w:pPr>
          </w:p>
        </w:tc>
        <w:tc>
          <w:tcPr>
            <w:tcW w:w="2977" w:type="dxa"/>
            <w:vAlign w:val="bottom"/>
            <w:hideMark/>
          </w:tcPr>
          <w:p w14:paraId="644116A8" w14:textId="63E2FC9D" w:rsidR="00EA0394" w:rsidRDefault="007F31C6">
            <w:pPr>
              <w:keepNext/>
              <w:keepLines/>
              <w:widowControl w:val="0"/>
              <w:ind w:right="30"/>
              <w:rPr>
                <w:rFonts w:ascii="Arial" w:hAnsi="Arial" w:cs="Arial"/>
                <w:b/>
                <w:sz w:val="22"/>
                <w:szCs w:val="22"/>
              </w:rPr>
            </w:pPr>
            <w:r w:rsidRPr="00F50E21">
              <w:rPr>
                <w:rFonts w:ascii="Arial" w:hAnsi="Arial" w:cs="Arial"/>
                <w:sz w:val="22"/>
                <w:szCs w:val="22"/>
              </w:rPr>
              <w:t>И. О. Фамилия</w:t>
            </w:r>
          </w:p>
        </w:tc>
        <w:bookmarkEnd w:id="128"/>
      </w:tr>
      <w:tr w:rsidR="00EA0394" w14:paraId="18802BF2" w14:textId="77777777" w:rsidTr="00D45C23">
        <w:trPr>
          <w:cantSplit/>
          <w:trHeight w:val="19"/>
        </w:trPr>
        <w:tc>
          <w:tcPr>
            <w:tcW w:w="2694" w:type="dxa"/>
            <w:tcBorders>
              <w:top w:val="single" w:sz="4" w:space="0" w:color="auto"/>
            </w:tcBorders>
            <w:hideMark/>
          </w:tcPr>
          <w:p w14:paraId="4F70A030" w14:textId="1EE43DA8" w:rsidR="00EA0394" w:rsidRDefault="00E152BD">
            <w:pPr>
              <w:keepNext/>
              <w:keepLines/>
              <w:widowControl w:val="0"/>
              <w:ind w:right="30"/>
              <w:jc w:val="center"/>
              <w:rPr>
                <w:rFonts w:ascii="Arial" w:hAnsi="Arial" w:cs="Arial"/>
                <w:b/>
                <w:sz w:val="22"/>
                <w:szCs w:val="22"/>
              </w:rPr>
            </w:pPr>
            <w:r>
              <w:rPr>
                <w:rFonts w:ascii="Arial" w:hAnsi="Arial" w:cs="Arial"/>
                <w:sz w:val="16"/>
                <w:szCs w:val="16"/>
              </w:rPr>
              <w:t>подпись</w:t>
            </w:r>
            <w:r>
              <w:rPr>
                <w:rFonts w:ascii="Arial" w:hAnsi="Arial" w:cs="Arial"/>
                <w:sz w:val="16"/>
                <w:szCs w:val="16"/>
                <w:lang w:val="en-US"/>
              </w:rPr>
              <w:t xml:space="preserve"> </w:t>
            </w:r>
            <w:r>
              <w:rPr>
                <w:rFonts w:ascii="Arial" w:hAnsi="Arial" w:cs="Arial"/>
                <w:sz w:val="16"/>
                <w:szCs w:val="16"/>
              </w:rPr>
              <w:t>Работодателя</w:t>
            </w:r>
          </w:p>
        </w:tc>
        <w:tc>
          <w:tcPr>
            <w:tcW w:w="2410" w:type="dxa"/>
          </w:tcPr>
          <w:p w14:paraId="2EBE1FF7" w14:textId="77777777" w:rsidR="00EA0394" w:rsidRDefault="00EA0394">
            <w:pPr>
              <w:keepNext/>
              <w:keepLines/>
              <w:widowControl w:val="0"/>
              <w:ind w:right="30"/>
              <w:rPr>
                <w:rFonts w:ascii="Arial" w:hAnsi="Arial" w:cs="Arial"/>
                <w:sz w:val="22"/>
                <w:szCs w:val="22"/>
              </w:rPr>
            </w:pPr>
          </w:p>
        </w:tc>
        <w:tc>
          <w:tcPr>
            <w:tcW w:w="425" w:type="dxa"/>
          </w:tcPr>
          <w:p w14:paraId="4EDD07FE" w14:textId="77777777" w:rsidR="00EA0394" w:rsidRDefault="00EA0394">
            <w:pPr>
              <w:keepNext/>
              <w:keepLines/>
              <w:widowControl w:val="0"/>
              <w:ind w:right="30"/>
              <w:rPr>
                <w:rFonts w:ascii="Arial" w:hAnsi="Arial" w:cs="Arial"/>
                <w:b/>
                <w:sz w:val="22"/>
                <w:szCs w:val="22"/>
              </w:rPr>
            </w:pPr>
          </w:p>
        </w:tc>
        <w:tc>
          <w:tcPr>
            <w:tcW w:w="1984" w:type="dxa"/>
            <w:tcBorders>
              <w:top w:val="single" w:sz="4" w:space="0" w:color="auto"/>
            </w:tcBorders>
            <w:hideMark/>
          </w:tcPr>
          <w:p w14:paraId="10887D22" w14:textId="0B07EDBD" w:rsidR="00EA0394" w:rsidRDefault="00E152BD">
            <w:pPr>
              <w:keepNext/>
              <w:keepLines/>
              <w:widowControl w:val="0"/>
              <w:ind w:right="30"/>
              <w:jc w:val="center"/>
              <w:rPr>
                <w:rFonts w:ascii="Arial" w:hAnsi="Arial" w:cs="Arial"/>
                <w:b/>
                <w:sz w:val="22"/>
                <w:szCs w:val="22"/>
              </w:rPr>
            </w:pPr>
            <w:r>
              <w:rPr>
                <w:rFonts w:ascii="Arial" w:hAnsi="Arial" w:cs="Arial"/>
                <w:sz w:val="16"/>
                <w:szCs w:val="16"/>
              </w:rPr>
              <w:t>подпись Работника</w:t>
            </w:r>
          </w:p>
        </w:tc>
        <w:tc>
          <w:tcPr>
            <w:tcW w:w="2977" w:type="dxa"/>
          </w:tcPr>
          <w:p w14:paraId="5F353D5E" w14:textId="77777777" w:rsidR="00EA0394" w:rsidRDefault="00EA0394">
            <w:pPr>
              <w:keepNext/>
              <w:keepLines/>
              <w:widowControl w:val="0"/>
              <w:ind w:right="30"/>
              <w:rPr>
                <w:rFonts w:ascii="Arial" w:hAnsi="Arial" w:cs="Arial"/>
                <w:b/>
                <w:sz w:val="22"/>
                <w:szCs w:val="22"/>
              </w:rPr>
            </w:pPr>
          </w:p>
        </w:tc>
      </w:tr>
      <w:tr w:rsidR="00A17FF9" w14:paraId="68E6817E" w14:textId="77777777" w:rsidTr="00D45C23">
        <w:trPr>
          <w:cantSplit/>
          <w:trHeight w:val="19"/>
        </w:trPr>
        <w:tc>
          <w:tcPr>
            <w:tcW w:w="2694" w:type="dxa"/>
          </w:tcPr>
          <w:p w14:paraId="0CFE5F65" w14:textId="77777777" w:rsidR="00A17FF9" w:rsidRDefault="00A17FF9">
            <w:pPr>
              <w:keepNext/>
              <w:keepLines/>
              <w:widowControl w:val="0"/>
              <w:ind w:right="30"/>
              <w:jc w:val="center"/>
              <w:rPr>
                <w:rFonts w:ascii="Arial" w:hAnsi="Arial" w:cs="Arial"/>
                <w:sz w:val="16"/>
                <w:szCs w:val="16"/>
              </w:rPr>
            </w:pPr>
          </w:p>
        </w:tc>
        <w:tc>
          <w:tcPr>
            <w:tcW w:w="2410" w:type="dxa"/>
          </w:tcPr>
          <w:p w14:paraId="159E6B01" w14:textId="77777777" w:rsidR="00A17FF9" w:rsidRDefault="00A17FF9">
            <w:pPr>
              <w:keepNext/>
              <w:keepLines/>
              <w:widowControl w:val="0"/>
              <w:ind w:right="30"/>
              <w:rPr>
                <w:rFonts w:ascii="Arial" w:hAnsi="Arial" w:cs="Arial"/>
                <w:sz w:val="22"/>
                <w:szCs w:val="22"/>
              </w:rPr>
            </w:pPr>
          </w:p>
        </w:tc>
        <w:tc>
          <w:tcPr>
            <w:tcW w:w="425" w:type="dxa"/>
          </w:tcPr>
          <w:p w14:paraId="797BB983" w14:textId="77777777" w:rsidR="00A17FF9" w:rsidRDefault="00A17FF9">
            <w:pPr>
              <w:keepNext/>
              <w:keepLines/>
              <w:widowControl w:val="0"/>
              <w:ind w:right="30"/>
              <w:rPr>
                <w:rFonts w:ascii="Arial" w:hAnsi="Arial" w:cs="Arial"/>
                <w:b/>
                <w:sz w:val="22"/>
                <w:szCs w:val="22"/>
              </w:rPr>
            </w:pPr>
          </w:p>
        </w:tc>
        <w:tc>
          <w:tcPr>
            <w:tcW w:w="1984" w:type="dxa"/>
          </w:tcPr>
          <w:p w14:paraId="1A88C09E" w14:textId="77777777" w:rsidR="00A17FF9" w:rsidRDefault="00A17FF9">
            <w:pPr>
              <w:keepNext/>
              <w:keepLines/>
              <w:widowControl w:val="0"/>
              <w:ind w:right="30"/>
              <w:jc w:val="center"/>
              <w:rPr>
                <w:rFonts w:ascii="Arial" w:hAnsi="Arial" w:cs="Arial"/>
                <w:sz w:val="16"/>
                <w:szCs w:val="16"/>
              </w:rPr>
            </w:pPr>
          </w:p>
        </w:tc>
        <w:tc>
          <w:tcPr>
            <w:tcW w:w="2977" w:type="dxa"/>
          </w:tcPr>
          <w:p w14:paraId="0B5221C7" w14:textId="77777777" w:rsidR="00A17FF9" w:rsidRDefault="00A17FF9">
            <w:pPr>
              <w:keepNext/>
              <w:keepLines/>
              <w:widowControl w:val="0"/>
              <w:ind w:right="30"/>
              <w:rPr>
                <w:rFonts w:ascii="Arial" w:hAnsi="Arial" w:cs="Arial"/>
                <w:b/>
                <w:sz w:val="22"/>
                <w:szCs w:val="22"/>
              </w:rPr>
            </w:pPr>
          </w:p>
        </w:tc>
      </w:tr>
    </w:tbl>
    <w:p w14:paraId="259A89BF" w14:textId="77777777" w:rsidR="001B75FC" w:rsidRPr="00F50E21" w:rsidRDefault="001B75FC" w:rsidP="001B75FC">
      <w:pPr>
        <w:widowControl w:val="0"/>
        <w:ind w:right="30"/>
        <w:jc w:val="both"/>
        <w:rPr>
          <w:rFonts w:ascii="Arial" w:hAnsi="Arial" w:cs="Arial"/>
          <w:sz w:val="22"/>
          <w:szCs w:val="22"/>
          <w:lang w:val="en-US"/>
        </w:rPr>
      </w:pPr>
    </w:p>
    <w:p w14:paraId="34A31A90" w14:textId="17A0CD3B" w:rsidR="00812619" w:rsidRPr="00F50E21" w:rsidRDefault="00812619" w:rsidP="001B75FC">
      <w:pPr>
        <w:widowControl w:val="0"/>
        <w:ind w:right="30"/>
        <w:jc w:val="both"/>
        <w:rPr>
          <w:rFonts w:ascii="Arial" w:hAnsi="Arial" w:cs="Arial"/>
          <w:sz w:val="22"/>
          <w:szCs w:val="22"/>
        </w:rPr>
      </w:pPr>
      <w:r w:rsidRPr="00F50E21">
        <w:rPr>
          <w:rFonts w:ascii="Arial" w:hAnsi="Arial" w:cs="Arial"/>
          <w:sz w:val="22"/>
          <w:szCs w:val="22"/>
        </w:rPr>
        <w:t xml:space="preserve">Своей подписью подтверждаю, что до момента подписания трудового договора ознакомлен(а) с </w:t>
      </w:r>
      <w:r w:rsidR="008F69C9" w:rsidRPr="00DA4CFC">
        <w:rPr>
          <w:rFonts w:ascii="Arial" w:hAnsi="Arial" w:cs="Arial"/>
          <w:b/>
          <w:sz w:val="22"/>
          <w:szCs w:val="22"/>
        </w:rPr>
        <w:t>должностной инструкцией / характеристикой работ / производственной инструкцией / рабочей инструкцией / приказом о распределении полномочий</w:t>
      </w:r>
      <w:r w:rsidR="0067601E" w:rsidRPr="00F50E21">
        <w:rPr>
          <w:rFonts w:ascii="Arial" w:hAnsi="Arial" w:cs="Arial"/>
          <w:sz w:val="22"/>
          <w:szCs w:val="22"/>
        </w:rPr>
        <w:t xml:space="preserve"> </w:t>
      </w:r>
      <w:r w:rsidR="00DE4C30" w:rsidRPr="00304102">
        <w:rPr>
          <w:rFonts w:ascii="Arial" w:hAnsi="Arial" w:cs="Arial"/>
          <w:b/>
          <w:sz w:val="22"/>
          <w:szCs w:val="22"/>
        </w:rPr>
        <w:t>______________________</w:t>
      </w:r>
      <w:r w:rsidRPr="00F50E21">
        <w:rPr>
          <w:rFonts w:ascii="Arial" w:hAnsi="Arial" w:cs="Arial"/>
          <w:sz w:val="22"/>
          <w:szCs w:val="22"/>
        </w:rPr>
        <w:t>.</w:t>
      </w:r>
    </w:p>
    <w:p w14:paraId="703EC64C" w14:textId="77777777" w:rsidR="001B75FC" w:rsidRPr="00F50E21" w:rsidRDefault="001B75FC" w:rsidP="00D969BE">
      <w:pPr>
        <w:keepNext/>
        <w:keepLines/>
        <w:widowControl w:val="0"/>
        <w:ind w:right="28"/>
        <w:jc w:val="both"/>
        <w:rPr>
          <w:rFonts w:ascii="Arial" w:hAnsi="Arial" w:cs="Arial"/>
          <w:sz w:val="22"/>
          <w:szCs w:val="22"/>
        </w:rPr>
      </w:pPr>
    </w:p>
    <w:p w14:paraId="334A5675" w14:textId="08175B94" w:rsidR="00074355" w:rsidRPr="00F50E21" w:rsidRDefault="00074355" w:rsidP="00074355">
      <w:pPr>
        <w:keepNext/>
        <w:keepLines/>
        <w:widowControl w:val="0"/>
        <w:ind w:right="28"/>
        <w:jc w:val="both"/>
        <w:rPr>
          <w:rFonts w:ascii="Arial" w:hAnsi="Arial" w:cs="Arial"/>
          <w:sz w:val="22"/>
          <w:szCs w:val="22"/>
        </w:rPr>
      </w:pPr>
      <w:r w:rsidRPr="00F50E21">
        <w:rPr>
          <w:rFonts w:ascii="Arial" w:hAnsi="Arial" w:cs="Arial"/>
          <w:sz w:val="22"/>
          <w:szCs w:val="22"/>
        </w:rPr>
        <w:t>___________________</w:t>
      </w:r>
      <w:r w:rsidR="008F69C9" w:rsidRPr="00F50E21">
        <w:rPr>
          <w:rFonts w:ascii="Arial" w:hAnsi="Arial" w:cs="Arial"/>
          <w:sz w:val="22"/>
          <w:szCs w:val="22"/>
        </w:rPr>
        <w:t xml:space="preserve"> </w:t>
      </w:r>
      <w:r w:rsidRPr="00F50E21">
        <w:rPr>
          <w:rFonts w:ascii="Arial" w:hAnsi="Arial" w:cs="Arial"/>
          <w:sz w:val="22"/>
          <w:szCs w:val="22"/>
        </w:rPr>
        <w:t>«__» _________ 20___ г.</w:t>
      </w:r>
    </w:p>
    <w:p w14:paraId="45E3A24B" w14:textId="77777777" w:rsidR="00074355" w:rsidRPr="00F50E21" w:rsidRDefault="00074355" w:rsidP="00D969BE">
      <w:pPr>
        <w:keepNext/>
        <w:keepLines/>
        <w:widowControl w:val="0"/>
        <w:ind w:right="28"/>
        <w:jc w:val="both"/>
        <w:rPr>
          <w:rFonts w:ascii="Arial" w:hAnsi="Arial" w:cs="Arial"/>
          <w:sz w:val="22"/>
          <w:szCs w:val="22"/>
        </w:rPr>
      </w:pPr>
    </w:p>
    <w:p w14:paraId="65326E36" w14:textId="77777777" w:rsidR="008F69C9" w:rsidRDefault="006456C6" w:rsidP="00304102">
      <w:pPr>
        <w:keepNext/>
        <w:keepLines/>
        <w:widowControl w:val="0"/>
        <w:ind w:right="30"/>
        <w:rPr>
          <w:rFonts w:ascii="Arial" w:hAnsi="Arial" w:cs="Arial"/>
          <w:sz w:val="22"/>
          <w:szCs w:val="22"/>
        </w:rPr>
      </w:pPr>
      <w:r w:rsidRPr="00F50E21">
        <w:rPr>
          <w:rFonts w:ascii="Arial" w:hAnsi="Arial" w:cs="Arial"/>
          <w:sz w:val="22"/>
          <w:szCs w:val="22"/>
        </w:rPr>
        <w:t xml:space="preserve">Один экземпляр трудового договора № </w:t>
      </w:r>
      <w:r w:rsidR="008F69C9" w:rsidRPr="00E337DE">
        <w:rPr>
          <w:rFonts w:ascii="Arial" w:hAnsi="Arial" w:cs="Arial"/>
          <w:color w:val="000000"/>
          <w:sz w:val="22"/>
          <w:szCs w:val="22"/>
        </w:rPr>
        <w:t>000-0000/гггг</w:t>
      </w:r>
      <w:r w:rsidR="008F69C9">
        <w:rPr>
          <w:rFonts w:ascii="Arial" w:hAnsi="Arial" w:cs="Arial"/>
          <w:color w:val="000000"/>
          <w:sz w:val="22"/>
          <w:szCs w:val="22"/>
        </w:rPr>
        <w:t xml:space="preserve"> от дд.мм.гггг </w:t>
      </w:r>
      <w:r w:rsidRPr="00F50E21">
        <w:rPr>
          <w:rFonts w:ascii="Arial" w:hAnsi="Arial" w:cs="Arial"/>
          <w:sz w:val="22"/>
          <w:szCs w:val="22"/>
        </w:rPr>
        <w:t>получен.</w:t>
      </w:r>
    </w:p>
    <w:p w14:paraId="3D4B7226" w14:textId="62815D4D" w:rsidR="001016DE" w:rsidRPr="00A17FF9" w:rsidRDefault="006456C6" w:rsidP="00304102">
      <w:pPr>
        <w:keepNext/>
        <w:keepLines/>
        <w:widowControl w:val="0"/>
        <w:ind w:right="30"/>
        <w:rPr>
          <w:rFonts w:ascii="Arial" w:hAnsi="Arial"/>
          <w:sz w:val="22"/>
          <w:lang w:val="en-US"/>
        </w:rPr>
      </w:pPr>
      <w:r w:rsidRPr="00F50E21">
        <w:rPr>
          <w:rFonts w:ascii="Arial" w:hAnsi="Arial" w:cs="Arial"/>
          <w:sz w:val="22"/>
          <w:szCs w:val="22"/>
        </w:rPr>
        <w:t>___________________ «__» _________ 20___ г.</w:t>
      </w:r>
    </w:p>
    <w:sectPr w:rsidR="001016DE" w:rsidRPr="00A17FF9" w:rsidSect="001016DE">
      <w:footerReference w:type="default" r:id="rId8"/>
      <w:type w:val="continuous"/>
      <w:pgSz w:w="11906" w:h="16838"/>
      <w:pgMar w:top="993" w:right="566" w:bottom="1134" w:left="1134" w:header="397" w:footer="22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702FF" w14:textId="77777777" w:rsidR="000950D1" w:rsidRDefault="000950D1">
      <w:r>
        <w:separator/>
      </w:r>
    </w:p>
  </w:endnote>
  <w:endnote w:type="continuationSeparator" w:id="0">
    <w:p w14:paraId="7CE28CA8" w14:textId="77777777" w:rsidR="000950D1" w:rsidRDefault="000950D1">
      <w:r>
        <w:continuationSeparator/>
      </w:r>
    </w:p>
  </w:endnote>
  <w:endnote w:type="continuationNotice" w:id="1">
    <w:p w14:paraId="63FB2A45" w14:textId="77777777" w:rsidR="000950D1" w:rsidRDefault="00095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E024" w14:textId="77777777" w:rsidR="000950D1" w:rsidRPr="00A17FF9" w:rsidRDefault="000950D1">
    <w:pPr>
      <w:pStyle w:val="ab"/>
      <w:rPr>
        <w:rFonts w:ascii="Arial" w:hAnsi="Arial"/>
        <w:sz w:val="22"/>
      </w:rPr>
    </w:pPr>
  </w:p>
  <w:p w14:paraId="0FB191BC" w14:textId="179EFAF2" w:rsidR="000950D1" w:rsidRDefault="000950D1">
    <w:pPr>
      <w:pStyle w:val="ab"/>
      <w:rPr>
        <w:rFonts w:ascii="Arial" w:hAnsi="Arial" w:cs="Arial"/>
      </w:rPr>
    </w:pPr>
    <w:r>
      <w:rPr>
        <w:rFonts w:ascii="Arial" w:hAnsi="Arial" w:cs="Arial"/>
        <w:sz w:val="22"/>
        <w:szCs w:val="22"/>
      </w:rPr>
      <w:fldChar w:fldCharType="begin"/>
    </w:r>
    <w:r>
      <w:rPr>
        <w:rFonts w:ascii="Arial" w:hAnsi="Arial" w:cs="Arial"/>
        <w:sz w:val="22"/>
        <w:szCs w:val="22"/>
      </w:rPr>
      <w:instrText xml:space="preserve"> </w:instrText>
    </w:r>
    <w:r>
      <w:rPr>
        <w:rFonts w:ascii="Arial" w:hAnsi="Arial" w:cs="Arial"/>
        <w:sz w:val="22"/>
        <w:szCs w:val="22"/>
        <w:lang w:val="en-US"/>
      </w:rPr>
      <w:instrText>IF</w:instrText>
    </w:r>
    <w:r>
      <w:rPr>
        <w:rFonts w:ascii="Arial" w:hAnsi="Arial" w:cs="Arial"/>
        <w:sz w:val="22"/>
        <w:szCs w:val="22"/>
        <w:lang w:val="en-US"/>
      </w:rPr>
      <w:fldChar w:fldCharType="begin"/>
    </w:r>
    <w:r w:rsidRPr="008F69C9">
      <w:rPr>
        <w:rFonts w:ascii="Arial" w:hAnsi="Arial" w:cs="Arial"/>
        <w:sz w:val="22"/>
        <w:szCs w:val="22"/>
      </w:rPr>
      <w:instrText xml:space="preserve"> </w:instrText>
    </w:r>
    <w:r>
      <w:rPr>
        <w:rFonts w:ascii="Arial" w:hAnsi="Arial" w:cs="Arial"/>
        <w:sz w:val="22"/>
        <w:szCs w:val="22"/>
        <w:lang w:val="en-US"/>
      </w:rPr>
      <w:instrText>PAGE</w:instrText>
    </w:r>
    <w:r w:rsidRPr="008F69C9">
      <w:rPr>
        <w:rFonts w:ascii="Arial" w:hAnsi="Arial" w:cs="Arial"/>
        <w:sz w:val="22"/>
        <w:szCs w:val="22"/>
      </w:rPr>
      <w:instrText xml:space="preserve"> </w:instrText>
    </w:r>
    <w:r>
      <w:rPr>
        <w:rFonts w:ascii="Arial" w:hAnsi="Arial" w:cs="Arial"/>
        <w:sz w:val="22"/>
        <w:szCs w:val="22"/>
        <w:lang w:val="en-US"/>
      </w:rPr>
      <w:fldChar w:fldCharType="separate"/>
    </w:r>
    <w:r w:rsidR="00F1750B">
      <w:rPr>
        <w:rFonts w:ascii="Arial" w:hAnsi="Arial" w:cs="Arial"/>
        <w:noProof/>
        <w:sz w:val="22"/>
        <w:szCs w:val="22"/>
        <w:lang w:val="en-US"/>
      </w:rPr>
      <w:instrText>17</w:instrText>
    </w:r>
    <w:r>
      <w:rPr>
        <w:rFonts w:ascii="Arial" w:hAnsi="Arial" w:cs="Arial"/>
        <w:sz w:val="22"/>
        <w:szCs w:val="22"/>
        <w:lang w:val="en-US"/>
      </w:rPr>
      <w:fldChar w:fldCharType="end"/>
    </w:r>
    <w:r>
      <w:rPr>
        <w:rFonts w:ascii="Arial" w:hAnsi="Arial" w:cs="Arial"/>
        <w:sz w:val="22"/>
        <w:szCs w:val="22"/>
      </w:rPr>
      <w:instrText>=</w:instrText>
    </w:r>
    <w:r>
      <w:rPr>
        <w:rFonts w:ascii="Arial" w:hAnsi="Arial" w:cs="Arial"/>
        <w:sz w:val="22"/>
        <w:szCs w:val="22"/>
        <w:lang w:val="en-US"/>
      </w:rPr>
      <w:fldChar w:fldCharType="begin"/>
    </w:r>
    <w:r w:rsidRPr="008F69C9">
      <w:rPr>
        <w:rFonts w:ascii="Arial" w:hAnsi="Arial" w:cs="Arial"/>
        <w:sz w:val="22"/>
        <w:szCs w:val="22"/>
      </w:rPr>
      <w:instrText xml:space="preserve"> </w:instrText>
    </w:r>
    <w:r>
      <w:rPr>
        <w:rFonts w:ascii="Arial" w:hAnsi="Arial" w:cs="Arial"/>
        <w:sz w:val="22"/>
        <w:szCs w:val="22"/>
        <w:lang w:val="en-US"/>
      </w:rPr>
      <w:instrText>NUMPAGES</w:instrText>
    </w:r>
    <w:r w:rsidRPr="008F69C9">
      <w:rPr>
        <w:rFonts w:ascii="Arial" w:hAnsi="Arial" w:cs="Arial"/>
        <w:sz w:val="22"/>
        <w:szCs w:val="22"/>
      </w:rPr>
      <w:instrText xml:space="preserve"> </w:instrText>
    </w:r>
    <w:r>
      <w:rPr>
        <w:rFonts w:ascii="Arial" w:hAnsi="Arial" w:cs="Arial"/>
        <w:sz w:val="22"/>
        <w:szCs w:val="22"/>
        <w:lang w:val="en-US"/>
      </w:rPr>
      <w:fldChar w:fldCharType="separate"/>
    </w:r>
    <w:r w:rsidR="00F1750B">
      <w:rPr>
        <w:rFonts w:ascii="Arial" w:hAnsi="Arial" w:cs="Arial"/>
        <w:noProof/>
        <w:sz w:val="22"/>
        <w:szCs w:val="22"/>
        <w:lang w:val="en-US"/>
      </w:rPr>
      <w:instrText>17</w:instrText>
    </w:r>
    <w:r>
      <w:rPr>
        <w:rFonts w:ascii="Arial" w:hAnsi="Arial" w:cs="Arial"/>
        <w:sz w:val="22"/>
        <w:szCs w:val="22"/>
        <w:lang w:val="en-US"/>
      </w:rPr>
      <w:fldChar w:fldCharType="end"/>
    </w:r>
    <w:r>
      <w:rPr>
        <w:rFonts w:ascii="Arial" w:hAnsi="Arial" w:cs="Arial"/>
        <w:sz w:val="22"/>
        <w:szCs w:val="22"/>
      </w:rPr>
      <w:instrText>"" "Подпись Р</w:instrText>
    </w:r>
    <w:r w:rsidR="008F69C9">
      <w:rPr>
        <w:rFonts w:ascii="Arial" w:hAnsi="Arial" w:cs="Arial"/>
        <w:sz w:val="22"/>
        <w:szCs w:val="22"/>
      </w:rPr>
      <w:instrText>аботодателя</w:instrText>
    </w:r>
    <w:r>
      <w:rPr>
        <w:rFonts w:ascii="Arial" w:hAnsi="Arial" w:cs="Arial"/>
        <w:sz w:val="22"/>
        <w:szCs w:val="22"/>
      </w:rPr>
      <w:instrText xml:space="preserve"> _____________           </w:instrText>
    </w:r>
    <w:r w:rsidR="008F69C9">
      <w:rPr>
        <w:rFonts w:ascii="Arial" w:hAnsi="Arial" w:cs="Arial"/>
        <w:sz w:val="22"/>
        <w:szCs w:val="22"/>
      </w:rPr>
      <w:instrText xml:space="preserve">      </w:instrText>
    </w:r>
    <w:r>
      <w:rPr>
        <w:rFonts w:ascii="Arial" w:hAnsi="Arial" w:cs="Arial"/>
        <w:sz w:val="22"/>
        <w:szCs w:val="22"/>
      </w:rPr>
      <w:instrText xml:space="preserve">               Подпись Рабо</w:instrText>
    </w:r>
    <w:r w:rsidR="008F69C9">
      <w:rPr>
        <w:rFonts w:ascii="Arial" w:hAnsi="Arial" w:cs="Arial"/>
        <w:sz w:val="22"/>
        <w:szCs w:val="22"/>
      </w:rPr>
      <w:instrText>тника</w:instrText>
    </w:r>
    <w:r>
      <w:rPr>
        <w:rFonts w:ascii="Arial" w:hAnsi="Arial" w:cs="Arial"/>
        <w:sz w:val="22"/>
        <w:szCs w:val="22"/>
      </w:rPr>
      <w:instrText xml:space="preserve">______________" </w:instrText>
    </w:r>
    <w:r>
      <w:rPr>
        <w:rFonts w:ascii="Arial" w:hAnsi="Arial" w:cs="Arial"/>
      </w:rPr>
      <w:fldChar w:fldCharType="end"/>
    </w:r>
  </w:p>
  <w:p w14:paraId="2A3085CE" w14:textId="77777777" w:rsidR="000950D1" w:rsidRDefault="000950D1">
    <w:pPr>
      <w:pStyle w:val="ab"/>
      <w:rPr>
        <w:rFonts w:ascii="Arial" w:hAnsi="Arial" w:cs="Arial"/>
      </w:rPr>
    </w:pPr>
  </w:p>
  <w:tbl>
    <w:tblPr>
      <w:tblW w:w="0" w:type="auto"/>
      <w:tblLook w:val="04A0" w:firstRow="1" w:lastRow="0" w:firstColumn="1" w:lastColumn="0" w:noHBand="0" w:noVBand="1"/>
    </w:tblPr>
    <w:tblGrid>
      <w:gridCol w:w="8589"/>
      <w:gridCol w:w="1617"/>
    </w:tblGrid>
    <w:tr w:rsidR="000950D1" w14:paraId="3DECA908" w14:textId="77777777" w:rsidTr="00A17FF9">
      <w:tc>
        <w:tcPr>
          <w:tcW w:w="8755" w:type="dxa"/>
          <w:shd w:val="clear" w:color="auto" w:fill="auto"/>
        </w:tcPr>
        <w:p w14:paraId="2406CA81" w14:textId="71C39264" w:rsidR="000950D1" w:rsidRPr="00A17FF9" w:rsidRDefault="000950D1">
          <w:pPr>
            <w:pStyle w:val="ab"/>
            <w:rPr>
              <w:rFonts w:ascii="Arial" w:hAnsi="Arial"/>
            </w:rPr>
          </w:pPr>
          <w:bookmarkStart w:id="129" w:name="НижнийКолонтитул"/>
          <w:r w:rsidRPr="00A55D08">
            <w:rPr>
              <w:rFonts w:ascii="Arial" w:hAnsi="Arial" w:cs="Arial"/>
            </w:rPr>
            <w:t xml:space="preserve">Исп.: И. О. Фамилия, тел. </w:t>
          </w:r>
          <w:r>
            <w:rPr>
              <w:rFonts w:ascii="Arial" w:hAnsi="Arial" w:cs="Arial"/>
            </w:rPr>
            <w:t xml:space="preserve">(   </w:t>
          </w:r>
          <w:r w:rsidRPr="00A55D08">
            <w:t xml:space="preserve">) </w:t>
          </w:r>
          <w:r>
            <w:rPr>
              <w:rFonts w:ascii="Arial" w:hAnsi="Arial" w:cs="Arial"/>
            </w:rPr>
            <w:t>____</w:t>
          </w:r>
          <w:bookmarkEnd w:id="129"/>
        </w:p>
      </w:tc>
      <w:tc>
        <w:tcPr>
          <w:tcW w:w="1639" w:type="dxa"/>
          <w:shd w:val="clear" w:color="auto" w:fill="auto"/>
          <w:hideMark/>
        </w:tcPr>
        <w:p w14:paraId="3393889C" w14:textId="6D4EF4C3" w:rsidR="000950D1" w:rsidRDefault="000950D1">
          <w:pPr>
            <w:pStyle w:val="ab"/>
            <w:jc w:val="right"/>
            <w:rPr>
              <w:rFonts w:ascii="Arial" w:hAnsi="Arial" w:cs="Arial"/>
              <w:sz w:val="22"/>
              <w:szCs w:val="22"/>
              <w:lang w:val="en-US"/>
            </w:rPr>
          </w:pPr>
          <w:r>
            <w:rPr>
              <w:rFonts w:ascii="Arial" w:hAnsi="Arial" w:cs="Arial"/>
              <w:sz w:val="22"/>
              <w:szCs w:val="22"/>
              <w:lang w:val="en-US"/>
            </w:rPr>
            <w:t>c</w:t>
          </w:r>
          <w:r>
            <w:rPr>
              <w:rFonts w:ascii="Arial" w:hAnsi="Arial" w:cs="Arial"/>
              <w:sz w:val="22"/>
              <w:szCs w:val="22"/>
            </w:rPr>
            <w:t>тр</w:t>
          </w:r>
          <w:r>
            <w:rPr>
              <w:rFonts w:ascii="Arial" w:hAnsi="Arial" w:cs="Arial"/>
              <w:sz w:val="22"/>
              <w:szCs w:val="22"/>
              <w:lang w:val="en-US"/>
            </w:rPr>
            <w:t>.</w:t>
          </w:r>
          <w:r w:rsidRPr="00A17FF9">
            <w:rPr>
              <w:rFonts w:ascii="Arial" w:hAnsi="Arial"/>
              <w:sz w:val="22"/>
            </w:rPr>
            <w:t xml:space="preserve"> </w:t>
          </w:r>
          <w:r>
            <w:rPr>
              <w:rFonts w:ascii="Arial" w:hAnsi="Arial" w:cs="Arial"/>
              <w:bCs/>
              <w:sz w:val="22"/>
              <w:szCs w:val="22"/>
            </w:rPr>
            <w:fldChar w:fldCharType="begin"/>
          </w:r>
          <w:r>
            <w:rPr>
              <w:rFonts w:ascii="Arial" w:hAnsi="Arial" w:cs="Arial"/>
              <w:bCs/>
              <w:sz w:val="22"/>
              <w:szCs w:val="22"/>
            </w:rPr>
            <w:instrText>PAGE</w:instrText>
          </w:r>
          <w:r>
            <w:rPr>
              <w:rFonts w:ascii="Arial" w:hAnsi="Arial" w:cs="Arial"/>
              <w:bCs/>
              <w:sz w:val="22"/>
              <w:szCs w:val="22"/>
            </w:rPr>
            <w:fldChar w:fldCharType="separate"/>
          </w:r>
          <w:r w:rsidR="00F1750B">
            <w:rPr>
              <w:rFonts w:ascii="Arial" w:hAnsi="Arial" w:cs="Arial"/>
              <w:bCs/>
              <w:noProof/>
              <w:sz w:val="22"/>
              <w:szCs w:val="22"/>
            </w:rPr>
            <w:t>17</w:t>
          </w:r>
          <w:r>
            <w:rPr>
              <w:rFonts w:ascii="Arial" w:hAnsi="Arial" w:cs="Arial"/>
              <w:bCs/>
              <w:sz w:val="22"/>
              <w:szCs w:val="22"/>
            </w:rPr>
            <w:fldChar w:fldCharType="end"/>
          </w:r>
          <w:r>
            <w:rPr>
              <w:rFonts w:ascii="Arial" w:hAnsi="Arial" w:cs="Arial"/>
              <w:sz w:val="22"/>
              <w:szCs w:val="22"/>
            </w:rPr>
            <w:t xml:space="preserve"> из </w:t>
          </w:r>
          <w:r>
            <w:rPr>
              <w:rFonts w:ascii="Arial" w:hAnsi="Arial" w:cs="Arial"/>
              <w:bCs/>
              <w:sz w:val="22"/>
              <w:szCs w:val="22"/>
            </w:rPr>
            <w:fldChar w:fldCharType="begin"/>
          </w:r>
          <w:r>
            <w:rPr>
              <w:rFonts w:ascii="Arial" w:hAnsi="Arial" w:cs="Arial"/>
              <w:bCs/>
              <w:sz w:val="22"/>
              <w:szCs w:val="22"/>
            </w:rPr>
            <w:instrText>NUMPAGES</w:instrText>
          </w:r>
          <w:r>
            <w:rPr>
              <w:rFonts w:ascii="Arial" w:hAnsi="Arial" w:cs="Arial"/>
              <w:bCs/>
              <w:sz w:val="22"/>
              <w:szCs w:val="22"/>
            </w:rPr>
            <w:fldChar w:fldCharType="separate"/>
          </w:r>
          <w:r w:rsidR="00F1750B">
            <w:rPr>
              <w:rFonts w:ascii="Arial" w:hAnsi="Arial" w:cs="Arial"/>
              <w:bCs/>
              <w:noProof/>
              <w:sz w:val="22"/>
              <w:szCs w:val="22"/>
            </w:rPr>
            <w:t>17</w:t>
          </w:r>
          <w:r>
            <w:rPr>
              <w:rFonts w:ascii="Arial" w:hAnsi="Arial" w:cs="Arial"/>
              <w:bCs/>
              <w:sz w:val="22"/>
              <w:szCs w:val="22"/>
            </w:rPr>
            <w:fldChar w:fldCharType="end"/>
          </w:r>
        </w:p>
      </w:tc>
    </w:tr>
  </w:tbl>
  <w:p w14:paraId="3B1D6203" w14:textId="1076CB73" w:rsidR="000950D1" w:rsidRDefault="000950D1">
    <w:pPr>
      <w:pStyle w:val="ab"/>
      <w:jc w:val="center"/>
      <w:rPr>
        <w:rFonts w:ascii="Arial" w:hAnsi="Arial" w:cs="Arial"/>
      </w:rPr>
    </w:pPr>
    <w:bookmarkStart w:id="130" w:name="НижнийКолонтитул_Шаблон_ТД"/>
    <w:bookmarkStart w:id="131" w:name="НижнийКолонтитул_Шаблон_ДР"/>
    <w:r>
      <w:rPr>
        <w:rFonts w:ascii="Arial" w:hAnsi="Arial" w:cs="Arial"/>
      </w:rPr>
      <w:t xml:space="preserve">Ш-14.03.01-03 Трудовой договор о дистанционной работе, версия 3.0 </w:t>
    </w:r>
    <w:bookmarkEnd w:id="130"/>
    <w:bookmarkEnd w:id="13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D7D6" w14:textId="77777777" w:rsidR="000950D1" w:rsidRDefault="000950D1">
      <w:r>
        <w:separator/>
      </w:r>
    </w:p>
  </w:footnote>
  <w:footnote w:type="continuationSeparator" w:id="0">
    <w:p w14:paraId="7FEE2206" w14:textId="77777777" w:rsidR="000950D1" w:rsidRDefault="000950D1">
      <w:r>
        <w:continuationSeparator/>
      </w:r>
    </w:p>
  </w:footnote>
  <w:footnote w:type="continuationNotice" w:id="1">
    <w:p w14:paraId="1D3F4E49" w14:textId="77777777" w:rsidR="000950D1" w:rsidRDefault="000950D1"/>
  </w:footnote>
  <w:footnote w:id="2">
    <w:p w14:paraId="2EBB710A" w14:textId="533187AF" w:rsidR="000950D1" w:rsidRDefault="000950D1">
      <w:pPr>
        <w:pStyle w:val="a5"/>
      </w:pPr>
      <w:r>
        <w:rPr>
          <w:rStyle w:val="afb"/>
        </w:rPr>
        <w:footnoteRef/>
      </w:r>
      <w:r>
        <w:t xml:space="preserve"> В</w:t>
      </w:r>
      <w:r>
        <w:rPr>
          <w:rFonts w:ascii="Arial" w:hAnsi="Arial" w:cs="Arial"/>
          <w:i/>
          <w:sz w:val="22"/>
          <w:szCs w:val="22"/>
        </w:rPr>
        <w:t xml:space="preserve"> </w:t>
      </w:r>
      <w:r w:rsidRPr="00D22E60">
        <w:t>соответствии с КТ-253. Перечень причин для заключения срочного трудового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99D"/>
    <w:multiLevelType w:val="hybridMultilevel"/>
    <w:tmpl w:val="8B56E6EC"/>
    <w:lvl w:ilvl="0" w:tplc="672C70F8">
      <w:start w:val="6"/>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 w15:restartNumberingAfterBreak="0">
    <w:nsid w:val="10BC3168"/>
    <w:multiLevelType w:val="hybridMultilevel"/>
    <w:tmpl w:val="63620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8E0009"/>
    <w:multiLevelType w:val="multilevel"/>
    <w:tmpl w:val="5B428F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34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F15197"/>
    <w:multiLevelType w:val="multilevel"/>
    <w:tmpl w:val="8682AE04"/>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D4A84"/>
    <w:multiLevelType w:val="hybridMultilevel"/>
    <w:tmpl w:val="D812E3FA"/>
    <w:lvl w:ilvl="0" w:tplc="BC46678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B0193"/>
    <w:multiLevelType w:val="multilevel"/>
    <w:tmpl w:val="43E8AAFC"/>
    <w:lvl w:ilvl="0">
      <w:start w:val="5"/>
      <w:numFmt w:val="decimal"/>
      <w:lvlText w:val="%1."/>
      <w:lvlJc w:val="left"/>
      <w:pPr>
        <w:ind w:left="540" w:hanging="54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5044B11"/>
    <w:multiLevelType w:val="multilevel"/>
    <w:tmpl w:val="415A8E1A"/>
    <w:lvl w:ilvl="0">
      <w:start w:val="5"/>
      <w:numFmt w:val="decimal"/>
      <w:lvlText w:val="%1."/>
      <w:lvlJc w:val="left"/>
      <w:pPr>
        <w:ind w:left="360" w:hanging="360"/>
      </w:pPr>
    </w:lvl>
    <w:lvl w:ilvl="1">
      <w:start w:val="1"/>
      <w:numFmt w:val="decimal"/>
      <w:lvlText w:val="%1.%2."/>
      <w:lvlJc w:val="left"/>
      <w:pPr>
        <w:ind w:left="1146"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7" w15:restartNumberingAfterBreak="0">
    <w:nsid w:val="27B44F90"/>
    <w:multiLevelType w:val="multilevel"/>
    <w:tmpl w:val="3FC497EE"/>
    <w:lvl w:ilvl="0">
      <w:start w:val="5"/>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033D3B"/>
    <w:multiLevelType w:val="hybridMultilevel"/>
    <w:tmpl w:val="683AD8AE"/>
    <w:lvl w:ilvl="0" w:tplc="0E100254">
      <w:start w:val="6"/>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ACE5DB8"/>
    <w:multiLevelType w:val="multilevel"/>
    <w:tmpl w:val="2F56692A"/>
    <w:lvl w:ilvl="0">
      <w:start w:val="5"/>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2CB12F33"/>
    <w:multiLevelType w:val="multilevel"/>
    <w:tmpl w:val="CC3EDB44"/>
    <w:lvl w:ilvl="0">
      <w:start w:val="6"/>
      <w:numFmt w:val="decimal"/>
      <w:lvlText w:val="%1."/>
      <w:lvlJc w:val="left"/>
      <w:pPr>
        <w:ind w:left="360" w:hanging="360"/>
      </w:pPr>
    </w:lvl>
    <w:lvl w:ilvl="1">
      <w:start w:val="1"/>
      <w:numFmt w:val="decimal"/>
      <w:lvlText w:val="%1.%2."/>
      <w:lvlJc w:val="left"/>
      <w:pPr>
        <w:ind w:left="2422" w:hanging="72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1C76491"/>
    <w:multiLevelType w:val="multilevel"/>
    <w:tmpl w:val="8682AE04"/>
    <w:lvl w:ilvl="0">
      <w:start w:val="6"/>
      <w:numFmt w:val="decimal"/>
      <w:lvlText w:val="%1."/>
      <w:lvlJc w:val="left"/>
      <w:pPr>
        <w:ind w:left="927"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2007" w:hanging="144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367" w:hanging="1800"/>
      </w:pPr>
      <w:rPr>
        <w:rFonts w:hint="default"/>
      </w:rPr>
    </w:lvl>
    <w:lvl w:ilvl="8">
      <w:start w:val="1"/>
      <w:numFmt w:val="decimal"/>
      <w:lvlText w:val="%1.%2.%3.%4.%5.%6.%7.%8.%9."/>
      <w:lvlJc w:val="left"/>
      <w:pPr>
        <w:ind w:left="2367" w:hanging="1800"/>
      </w:pPr>
      <w:rPr>
        <w:rFonts w:hint="default"/>
      </w:rPr>
    </w:lvl>
  </w:abstractNum>
  <w:abstractNum w:abstractNumId="12" w15:restartNumberingAfterBreak="0">
    <w:nsid w:val="4D63106A"/>
    <w:multiLevelType w:val="multilevel"/>
    <w:tmpl w:val="06A66856"/>
    <w:lvl w:ilvl="0">
      <w:start w:val="4"/>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3" w15:restartNumberingAfterBreak="0">
    <w:nsid w:val="53A70153"/>
    <w:multiLevelType w:val="multilevel"/>
    <w:tmpl w:val="5B428F4A"/>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sz w:val="22"/>
        <w:szCs w:val="22"/>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EE052E"/>
    <w:multiLevelType w:val="multilevel"/>
    <w:tmpl w:val="2F8A20C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D532D3"/>
    <w:multiLevelType w:val="multilevel"/>
    <w:tmpl w:val="5B428F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34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9176D9"/>
    <w:multiLevelType w:val="multilevel"/>
    <w:tmpl w:val="9F7CF88E"/>
    <w:lvl w:ilvl="0">
      <w:start w:val="1"/>
      <w:numFmt w:val="decimal"/>
      <w:lvlText w:val="%1."/>
      <w:lvlJc w:val="left"/>
      <w:pPr>
        <w:ind w:left="570" w:hanging="570"/>
      </w:pPr>
      <w:rPr>
        <w:rFonts w:ascii="Times New Roman" w:hAnsi="Times New Roman" w:cs="Times New Roman" w:hint="default"/>
        <w:b w:val="0"/>
        <w:sz w:val="24"/>
      </w:rPr>
    </w:lvl>
    <w:lvl w:ilvl="1">
      <w:start w:val="1"/>
      <w:numFmt w:val="decimal"/>
      <w:lvlText w:val="%1.%2."/>
      <w:lvlJc w:val="left"/>
      <w:pPr>
        <w:ind w:left="712" w:hanging="570"/>
      </w:pPr>
      <w:rPr>
        <w:rFonts w:ascii="Arial" w:hAnsi="Arial" w:cs="Arial" w:hint="default"/>
        <w:b w:val="0"/>
        <w:sz w:val="22"/>
        <w:szCs w:val="22"/>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ascii="Times New Roman" w:hAnsi="Times New Roman" w:cs="Times New Roman" w:hint="default"/>
        <w:b w:val="0"/>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17" w15:restartNumberingAfterBreak="0">
    <w:nsid w:val="62E8329C"/>
    <w:multiLevelType w:val="multilevel"/>
    <w:tmpl w:val="C9F8BF26"/>
    <w:lvl w:ilvl="0">
      <w:start w:val="1"/>
      <w:numFmt w:val="decimal"/>
      <w:lvlText w:val="%1."/>
      <w:lvlJc w:val="left"/>
      <w:pPr>
        <w:ind w:left="1212" w:hanging="360"/>
      </w:pPr>
      <w:rPr>
        <w:rFonts w:hint="default"/>
        <w:b/>
      </w:rPr>
    </w:lvl>
    <w:lvl w:ilvl="1">
      <w:start w:val="1"/>
      <w:numFmt w:val="decimal"/>
      <w:lvlText w:val="%1.%2."/>
      <w:lvlJc w:val="left"/>
      <w:pPr>
        <w:ind w:left="1644" w:hanging="432"/>
      </w:pPr>
      <w:rPr>
        <w:rFonts w:hint="default"/>
        <w:b w:val="0"/>
      </w:rPr>
    </w:lvl>
    <w:lvl w:ilvl="2">
      <w:start w:val="1"/>
      <w:numFmt w:val="decimal"/>
      <w:lvlText w:val="%1.%2.%3."/>
      <w:lvlJc w:val="left"/>
      <w:pPr>
        <w:ind w:left="646" w:hanging="504"/>
      </w:pPr>
      <w:rPr>
        <w:rFonts w:hint="default"/>
        <w:b w:val="0"/>
      </w:rPr>
    </w:lvl>
    <w:lvl w:ilvl="3">
      <w:start w:val="1"/>
      <w:numFmt w:val="decimal"/>
      <w:lvlText w:val="%1.%2.%3.%4."/>
      <w:lvlJc w:val="left"/>
      <w:pPr>
        <w:ind w:left="2580" w:hanging="648"/>
      </w:pPr>
      <w:rPr>
        <w:rFonts w:hint="default"/>
      </w:rPr>
    </w:lvl>
    <w:lvl w:ilvl="4">
      <w:start w:val="1"/>
      <w:numFmt w:val="decimal"/>
      <w:lvlText w:val="%1.%2.%3.%4.%5."/>
      <w:lvlJc w:val="left"/>
      <w:pPr>
        <w:ind w:left="3084" w:hanging="792"/>
      </w:pPr>
      <w:rPr>
        <w:rFonts w:hint="default"/>
      </w:rPr>
    </w:lvl>
    <w:lvl w:ilvl="5">
      <w:start w:val="1"/>
      <w:numFmt w:val="decimal"/>
      <w:lvlText w:val="%1.%2.%3.%4.%5.%6."/>
      <w:lvlJc w:val="left"/>
      <w:pPr>
        <w:ind w:left="3588" w:hanging="936"/>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596" w:hanging="1224"/>
      </w:pPr>
      <w:rPr>
        <w:rFonts w:hint="default"/>
      </w:rPr>
    </w:lvl>
    <w:lvl w:ilvl="8">
      <w:start w:val="1"/>
      <w:numFmt w:val="decimal"/>
      <w:lvlText w:val="%1.%2.%3.%4.%5.%6.%7.%8.%9."/>
      <w:lvlJc w:val="left"/>
      <w:pPr>
        <w:ind w:left="5172" w:hanging="1440"/>
      </w:pPr>
      <w:rPr>
        <w:rFonts w:hint="default"/>
      </w:rPr>
    </w:lvl>
  </w:abstractNum>
  <w:abstractNum w:abstractNumId="18" w15:restartNumberingAfterBreak="0">
    <w:nsid w:val="646F47C9"/>
    <w:multiLevelType w:val="multilevel"/>
    <w:tmpl w:val="36ACB4A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6EE0EF0"/>
    <w:multiLevelType w:val="multilevel"/>
    <w:tmpl w:val="A9B642D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E22A76"/>
    <w:multiLevelType w:val="multilevel"/>
    <w:tmpl w:val="7EA03D4A"/>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6F3016"/>
    <w:multiLevelType w:val="multilevel"/>
    <w:tmpl w:val="5B428F4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334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376586"/>
    <w:multiLevelType w:val="multilevel"/>
    <w:tmpl w:val="33EAFB52"/>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2FC724F"/>
    <w:multiLevelType w:val="multilevel"/>
    <w:tmpl w:val="D4485192"/>
    <w:lvl w:ilvl="0">
      <w:start w:val="8"/>
      <w:numFmt w:val="decimal"/>
      <w:lvlText w:val="%1."/>
      <w:lvlJc w:val="left"/>
      <w:pPr>
        <w:ind w:left="360" w:hanging="360"/>
      </w:p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74936F09"/>
    <w:multiLevelType w:val="hybridMultilevel"/>
    <w:tmpl w:val="DB1C6C76"/>
    <w:lvl w:ilvl="0" w:tplc="672C70F8">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78483CCF"/>
    <w:multiLevelType w:val="multilevel"/>
    <w:tmpl w:val="0E6E1456"/>
    <w:lvl w:ilvl="0">
      <w:start w:val="7"/>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FA23E5A"/>
    <w:multiLevelType w:val="multilevel"/>
    <w:tmpl w:val="030E85A4"/>
    <w:lvl w:ilvl="0">
      <w:start w:val="5"/>
      <w:numFmt w:val="decimal"/>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sz w:val="22"/>
        <w:szCs w:val="22"/>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3"/>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0"/>
  </w:num>
  <w:num w:numId="8">
    <w:abstractNumId w:val="0"/>
  </w:num>
  <w:num w:numId="9">
    <w:abstractNumId w:val="6"/>
  </w:num>
  <w:num w:numId="10">
    <w:abstractNumId w:val="6"/>
  </w:num>
  <w:num w:numId="11">
    <w:abstractNumId w:val="9"/>
  </w:num>
  <w:num w:numId="12">
    <w:abstractNumId w:val="9"/>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num>
  <w:num w:numId="15">
    <w:abstractNumId w:val="10"/>
  </w:num>
  <w:num w:numId="16">
    <w:abstractNumId w:val="10"/>
  </w:num>
  <w:num w:numId="17">
    <w:abstractNumId w:val="25"/>
  </w:num>
  <w:num w:numId="18">
    <w:abstractNumId w:val="25"/>
  </w:num>
  <w:num w:numId="19">
    <w:abstractNumId w:val="23"/>
  </w:num>
  <w:num w:numId="20">
    <w:abstractNumId w:val="23"/>
  </w:num>
  <w:num w:numId="21">
    <w:abstractNumId w:val="15"/>
  </w:num>
  <w:num w:numId="22">
    <w:abstractNumId w:val="22"/>
  </w:num>
  <w:num w:numId="23">
    <w:abstractNumId w:val="12"/>
  </w:num>
  <w:num w:numId="24">
    <w:abstractNumId w:val="18"/>
  </w:num>
  <w:num w:numId="25">
    <w:abstractNumId w:val="20"/>
  </w:num>
  <w:num w:numId="26">
    <w:abstractNumId w:val="14"/>
  </w:num>
  <w:num w:numId="27">
    <w:abstractNumId w:val="1"/>
  </w:num>
  <w:num w:numId="28">
    <w:abstractNumId w:val="17"/>
  </w:num>
  <w:num w:numId="29">
    <w:abstractNumId w:val="4"/>
  </w:num>
  <w:num w:numId="30">
    <w:abstractNumId w:val="5"/>
  </w:num>
  <w:num w:numId="31">
    <w:abstractNumId w:val="21"/>
  </w:num>
  <w:num w:numId="32">
    <w:abstractNumId w:val="2"/>
  </w:num>
  <w:num w:numId="33">
    <w:abstractNumId w:val="3"/>
  </w:num>
  <w:num w:numId="34">
    <w:abstractNumId w:val="11"/>
  </w:num>
  <w:num w:numId="35">
    <w:abstractNumId w:val="16"/>
  </w:num>
  <w:num w:numId="36">
    <w:abstractNumId w:val="2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readOnly" w:enforcement="0"/>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E2"/>
    <w:rsid w:val="0000141D"/>
    <w:rsid w:val="00002AB1"/>
    <w:rsid w:val="00003AED"/>
    <w:rsid w:val="0000479F"/>
    <w:rsid w:val="00004869"/>
    <w:rsid w:val="000058C1"/>
    <w:rsid w:val="00005AF5"/>
    <w:rsid w:val="0000736A"/>
    <w:rsid w:val="00007456"/>
    <w:rsid w:val="00007E3D"/>
    <w:rsid w:val="000110FF"/>
    <w:rsid w:val="00011D7F"/>
    <w:rsid w:val="00012920"/>
    <w:rsid w:val="00012DAC"/>
    <w:rsid w:val="00013379"/>
    <w:rsid w:val="0001385E"/>
    <w:rsid w:val="000139C6"/>
    <w:rsid w:val="00013BC1"/>
    <w:rsid w:val="000147E4"/>
    <w:rsid w:val="00015AF9"/>
    <w:rsid w:val="000163B9"/>
    <w:rsid w:val="00016402"/>
    <w:rsid w:val="00016711"/>
    <w:rsid w:val="00021BAC"/>
    <w:rsid w:val="0002460E"/>
    <w:rsid w:val="000246CC"/>
    <w:rsid w:val="000246E0"/>
    <w:rsid w:val="0002484E"/>
    <w:rsid w:val="0002501F"/>
    <w:rsid w:val="00031A7F"/>
    <w:rsid w:val="0003222A"/>
    <w:rsid w:val="000327F9"/>
    <w:rsid w:val="00032FDB"/>
    <w:rsid w:val="000338B9"/>
    <w:rsid w:val="000338E4"/>
    <w:rsid w:val="00033A8C"/>
    <w:rsid w:val="00033D04"/>
    <w:rsid w:val="00035E68"/>
    <w:rsid w:val="00036487"/>
    <w:rsid w:val="00036924"/>
    <w:rsid w:val="00036F4B"/>
    <w:rsid w:val="0003723F"/>
    <w:rsid w:val="00037B0C"/>
    <w:rsid w:val="0004052A"/>
    <w:rsid w:val="000407A1"/>
    <w:rsid w:val="00041121"/>
    <w:rsid w:val="00041F45"/>
    <w:rsid w:val="00043C9D"/>
    <w:rsid w:val="00044447"/>
    <w:rsid w:val="00045547"/>
    <w:rsid w:val="00045A1D"/>
    <w:rsid w:val="00045EBE"/>
    <w:rsid w:val="00047295"/>
    <w:rsid w:val="00047E23"/>
    <w:rsid w:val="000504A0"/>
    <w:rsid w:val="000513B7"/>
    <w:rsid w:val="00051DF9"/>
    <w:rsid w:val="00052115"/>
    <w:rsid w:val="00052488"/>
    <w:rsid w:val="0005256A"/>
    <w:rsid w:val="00052D93"/>
    <w:rsid w:val="00053156"/>
    <w:rsid w:val="00053E74"/>
    <w:rsid w:val="000564F1"/>
    <w:rsid w:val="00057530"/>
    <w:rsid w:val="000579B1"/>
    <w:rsid w:val="00060718"/>
    <w:rsid w:val="0006114E"/>
    <w:rsid w:val="00061CA1"/>
    <w:rsid w:val="000633EA"/>
    <w:rsid w:val="00063D6E"/>
    <w:rsid w:val="00063E45"/>
    <w:rsid w:val="000672B3"/>
    <w:rsid w:val="00067633"/>
    <w:rsid w:val="00067645"/>
    <w:rsid w:val="00067881"/>
    <w:rsid w:val="00067F11"/>
    <w:rsid w:val="00070595"/>
    <w:rsid w:val="00070AD9"/>
    <w:rsid w:val="00071C07"/>
    <w:rsid w:val="00071E1D"/>
    <w:rsid w:val="00072C04"/>
    <w:rsid w:val="00073BFB"/>
    <w:rsid w:val="000742E6"/>
    <w:rsid w:val="00074355"/>
    <w:rsid w:val="00074632"/>
    <w:rsid w:val="00074EE1"/>
    <w:rsid w:val="00075EED"/>
    <w:rsid w:val="000762CC"/>
    <w:rsid w:val="00077432"/>
    <w:rsid w:val="000806B0"/>
    <w:rsid w:val="0008075F"/>
    <w:rsid w:val="00080E03"/>
    <w:rsid w:val="0008125F"/>
    <w:rsid w:val="000833C2"/>
    <w:rsid w:val="0008348F"/>
    <w:rsid w:val="000834EB"/>
    <w:rsid w:val="00083851"/>
    <w:rsid w:val="00083990"/>
    <w:rsid w:val="00084953"/>
    <w:rsid w:val="00084D99"/>
    <w:rsid w:val="00085A54"/>
    <w:rsid w:val="00086D2C"/>
    <w:rsid w:val="000904F8"/>
    <w:rsid w:val="00090E85"/>
    <w:rsid w:val="0009339B"/>
    <w:rsid w:val="0009349C"/>
    <w:rsid w:val="0009364B"/>
    <w:rsid w:val="00093C9F"/>
    <w:rsid w:val="000941BB"/>
    <w:rsid w:val="000950D1"/>
    <w:rsid w:val="00095937"/>
    <w:rsid w:val="00096FA0"/>
    <w:rsid w:val="000A1070"/>
    <w:rsid w:val="000A1700"/>
    <w:rsid w:val="000A20C1"/>
    <w:rsid w:val="000A24FE"/>
    <w:rsid w:val="000A367D"/>
    <w:rsid w:val="000A39E6"/>
    <w:rsid w:val="000A6BD1"/>
    <w:rsid w:val="000A77F5"/>
    <w:rsid w:val="000B04A9"/>
    <w:rsid w:val="000B0AE5"/>
    <w:rsid w:val="000B13DF"/>
    <w:rsid w:val="000B3705"/>
    <w:rsid w:val="000B3BD2"/>
    <w:rsid w:val="000B4166"/>
    <w:rsid w:val="000B5E48"/>
    <w:rsid w:val="000B5F6F"/>
    <w:rsid w:val="000B6216"/>
    <w:rsid w:val="000B628F"/>
    <w:rsid w:val="000C0D49"/>
    <w:rsid w:val="000C152B"/>
    <w:rsid w:val="000C1A24"/>
    <w:rsid w:val="000C2AB1"/>
    <w:rsid w:val="000C3E67"/>
    <w:rsid w:val="000C41B9"/>
    <w:rsid w:val="000C49AB"/>
    <w:rsid w:val="000C49C8"/>
    <w:rsid w:val="000C6620"/>
    <w:rsid w:val="000C7E93"/>
    <w:rsid w:val="000D1C58"/>
    <w:rsid w:val="000D280C"/>
    <w:rsid w:val="000D3117"/>
    <w:rsid w:val="000D3241"/>
    <w:rsid w:val="000D36B7"/>
    <w:rsid w:val="000D3DFB"/>
    <w:rsid w:val="000D62D8"/>
    <w:rsid w:val="000D69EF"/>
    <w:rsid w:val="000D72C9"/>
    <w:rsid w:val="000D7EBA"/>
    <w:rsid w:val="000E076E"/>
    <w:rsid w:val="000E0C8C"/>
    <w:rsid w:val="000E11E0"/>
    <w:rsid w:val="000E219B"/>
    <w:rsid w:val="000E2342"/>
    <w:rsid w:val="000E27DC"/>
    <w:rsid w:val="000E30F2"/>
    <w:rsid w:val="000E382A"/>
    <w:rsid w:val="000E3952"/>
    <w:rsid w:val="000E4E59"/>
    <w:rsid w:val="000E5A79"/>
    <w:rsid w:val="000E5AAF"/>
    <w:rsid w:val="000E68AE"/>
    <w:rsid w:val="000E6ABE"/>
    <w:rsid w:val="000E6EE9"/>
    <w:rsid w:val="000E76EF"/>
    <w:rsid w:val="000E77A6"/>
    <w:rsid w:val="000F05ED"/>
    <w:rsid w:val="000F0CA1"/>
    <w:rsid w:val="000F1B21"/>
    <w:rsid w:val="000F3145"/>
    <w:rsid w:val="000F45E7"/>
    <w:rsid w:val="000F59F1"/>
    <w:rsid w:val="000F5F37"/>
    <w:rsid w:val="000F770F"/>
    <w:rsid w:val="000F7891"/>
    <w:rsid w:val="001016DE"/>
    <w:rsid w:val="00101F97"/>
    <w:rsid w:val="001022D3"/>
    <w:rsid w:val="00102D74"/>
    <w:rsid w:val="00103047"/>
    <w:rsid w:val="001035E0"/>
    <w:rsid w:val="0010394A"/>
    <w:rsid w:val="00103C33"/>
    <w:rsid w:val="00110668"/>
    <w:rsid w:val="00110AC5"/>
    <w:rsid w:val="00110BE2"/>
    <w:rsid w:val="0011151F"/>
    <w:rsid w:val="001125A4"/>
    <w:rsid w:val="00112720"/>
    <w:rsid w:val="0011427B"/>
    <w:rsid w:val="00114389"/>
    <w:rsid w:val="00114497"/>
    <w:rsid w:val="001147E4"/>
    <w:rsid w:val="001153A3"/>
    <w:rsid w:val="00117901"/>
    <w:rsid w:val="00117BDA"/>
    <w:rsid w:val="00122353"/>
    <w:rsid w:val="00122B21"/>
    <w:rsid w:val="00123EFF"/>
    <w:rsid w:val="001252BA"/>
    <w:rsid w:val="00125580"/>
    <w:rsid w:val="00125A41"/>
    <w:rsid w:val="001263CB"/>
    <w:rsid w:val="00127042"/>
    <w:rsid w:val="00131F01"/>
    <w:rsid w:val="00132B2D"/>
    <w:rsid w:val="00132B39"/>
    <w:rsid w:val="00132B4A"/>
    <w:rsid w:val="00132DF3"/>
    <w:rsid w:val="00134A64"/>
    <w:rsid w:val="00136ED2"/>
    <w:rsid w:val="001374C1"/>
    <w:rsid w:val="001374F4"/>
    <w:rsid w:val="00140D35"/>
    <w:rsid w:val="00140D92"/>
    <w:rsid w:val="0014244A"/>
    <w:rsid w:val="00142B38"/>
    <w:rsid w:val="00143374"/>
    <w:rsid w:val="001437FA"/>
    <w:rsid w:val="001439D7"/>
    <w:rsid w:val="00143B33"/>
    <w:rsid w:val="0014434B"/>
    <w:rsid w:val="00144810"/>
    <w:rsid w:val="00147138"/>
    <w:rsid w:val="001474EE"/>
    <w:rsid w:val="00147851"/>
    <w:rsid w:val="00150263"/>
    <w:rsid w:val="001512AE"/>
    <w:rsid w:val="00152328"/>
    <w:rsid w:val="00153DA3"/>
    <w:rsid w:val="0015434B"/>
    <w:rsid w:val="0015596E"/>
    <w:rsid w:val="0015710E"/>
    <w:rsid w:val="00157834"/>
    <w:rsid w:val="00157881"/>
    <w:rsid w:val="00157E36"/>
    <w:rsid w:val="001606EC"/>
    <w:rsid w:val="00160C2D"/>
    <w:rsid w:val="00161468"/>
    <w:rsid w:val="00161F6A"/>
    <w:rsid w:val="001621D5"/>
    <w:rsid w:val="00163BD6"/>
    <w:rsid w:val="00164057"/>
    <w:rsid w:val="00164EA5"/>
    <w:rsid w:val="00165E09"/>
    <w:rsid w:val="00166BF1"/>
    <w:rsid w:val="00167886"/>
    <w:rsid w:val="0017001D"/>
    <w:rsid w:val="00170959"/>
    <w:rsid w:val="00171064"/>
    <w:rsid w:val="00172E36"/>
    <w:rsid w:val="0017326B"/>
    <w:rsid w:val="00173E92"/>
    <w:rsid w:val="00174A34"/>
    <w:rsid w:val="00174BE8"/>
    <w:rsid w:val="0017511D"/>
    <w:rsid w:val="001751F2"/>
    <w:rsid w:val="00175D56"/>
    <w:rsid w:val="00176B47"/>
    <w:rsid w:val="00176D7E"/>
    <w:rsid w:val="00176EF3"/>
    <w:rsid w:val="001772A7"/>
    <w:rsid w:val="00177489"/>
    <w:rsid w:val="00177EDE"/>
    <w:rsid w:val="00180309"/>
    <w:rsid w:val="00180396"/>
    <w:rsid w:val="00180479"/>
    <w:rsid w:val="001824B6"/>
    <w:rsid w:val="00184216"/>
    <w:rsid w:val="001848AD"/>
    <w:rsid w:val="00185FBC"/>
    <w:rsid w:val="00186397"/>
    <w:rsid w:val="00187673"/>
    <w:rsid w:val="00187FDE"/>
    <w:rsid w:val="001901D2"/>
    <w:rsid w:val="0019070A"/>
    <w:rsid w:val="00192347"/>
    <w:rsid w:val="00192A3B"/>
    <w:rsid w:val="00192BDC"/>
    <w:rsid w:val="00192FE7"/>
    <w:rsid w:val="00193495"/>
    <w:rsid w:val="001938B2"/>
    <w:rsid w:val="00194944"/>
    <w:rsid w:val="00195514"/>
    <w:rsid w:val="00196051"/>
    <w:rsid w:val="00196073"/>
    <w:rsid w:val="00196955"/>
    <w:rsid w:val="001A106E"/>
    <w:rsid w:val="001A176E"/>
    <w:rsid w:val="001A1E41"/>
    <w:rsid w:val="001A4006"/>
    <w:rsid w:val="001A477D"/>
    <w:rsid w:val="001A50A1"/>
    <w:rsid w:val="001A6857"/>
    <w:rsid w:val="001A6B8B"/>
    <w:rsid w:val="001A7B92"/>
    <w:rsid w:val="001B29E1"/>
    <w:rsid w:val="001B3B8C"/>
    <w:rsid w:val="001B4B1C"/>
    <w:rsid w:val="001B5437"/>
    <w:rsid w:val="001B5D6F"/>
    <w:rsid w:val="001B6438"/>
    <w:rsid w:val="001B714F"/>
    <w:rsid w:val="001B721A"/>
    <w:rsid w:val="001B75FC"/>
    <w:rsid w:val="001B7DAD"/>
    <w:rsid w:val="001C02A6"/>
    <w:rsid w:val="001C02C6"/>
    <w:rsid w:val="001C0310"/>
    <w:rsid w:val="001C033B"/>
    <w:rsid w:val="001C0EB8"/>
    <w:rsid w:val="001C1675"/>
    <w:rsid w:val="001C17DF"/>
    <w:rsid w:val="001C20C2"/>
    <w:rsid w:val="001C2A72"/>
    <w:rsid w:val="001C48EA"/>
    <w:rsid w:val="001C64B7"/>
    <w:rsid w:val="001C7347"/>
    <w:rsid w:val="001C74E7"/>
    <w:rsid w:val="001C777F"/>
    <w:rsid w:val="001D00EC"/>
    <w:rsid w:val="001D03F7"/>
    <w:rsid w:val="001D050E"/>
    <w:rsid w:val="001D1456"/>
    <w:rsid w:val="001D1560"/>
    <w:rsid w:val="001D1C6B"/>
    <w:rsid w:val="001D2B61"/>
    <w:rsid w:val="001D5686"/>
    <w:rsid w:val="001D79C9"/>
    <w:rsid w:val="001E14E1"/>
    <w:rsid w:val="001E1A99"/>
    <w:rsid w:val="001E2C4C"/>
    <w:rsid w:val="001E2C70"/>
    <w:rsid w:val="001E39EC"/>
    <w:rsid w:val="001E457F"/>
    <w:rsid w:val="001E4593"/>
    <w:rsid w:val="001E497C"/>
    <w:rsid w:val="001E5F12"/>
    <w:rsid w:val="001E60AC"/>
    <w:rsid w:val="001E6FA3"/>
    <w:rsid w:val="001F1AB6"/>
    <w:rsid w:val="001F2057"/>
    <w:rsid w:val="001F277C"/>
    <w:rsid w:val="001F2A91"/>
    <w:rsid w:val="001F34B2"/>
    <w:rsid w:val="001F59EB"/>
    <w:rsid w:val="001F61D1"/>
    <w:rsid w:val="001F65C3"/>
    <w:rsid w:val="001F7389"/>
    <w:rsid w:val="002019D7"/>
    <w:rsid w:val="00201B4F"/>
    <w:rsid w:val="002032E0"/>
    <w:rsid w:val="002044BF"/>
    <w:rsid w:val="00204C37"/>
    <w:rsid w:val="00205CF5"/>
    <w:rsid w:val="00205F14"/>
    <w:rsid w:val="00210731"/>
    <w:rsid w:val="002107B7"/>
    <w:rsid w:val="00210B48"/>
    <w:rsid w:val="00210B64"/>
    <w:rsid w:val="00210CC7"/>
    <w:rsid w:val="00210DB0"/>
    <w:rsid w:val="00211C7F"/>
    <w:rsid w:val="00211EE9"/>
    <w:rsid w:val="002120B6"/>
    <w:rsid w:val="0021256F"/>
    <w:rsid w:val="002126D6"/>
    <w:rsid w:val="00212AD1"/>
    <w:rsid w:val="00214188"/>
    <w:rsid w:val="002150F9"/>
    <w:rsid w:val="00215B15"/>
    <w:rsid w:val="00215CC4"/>
    <w:rsid w:val="002161AA"/>
    <w:rsid w:val="00217A4F"/>
    <w:rsid w:val="00217D39"/>
    <w:rsid w:val="0022044C"/>
    <w:rsid w:val="002206F9"/>
    <w:rsid w:val="00220FD5"/>
    <w:rsid w:val="002223EA"/>
    <w:rsid w:val="002224B3"/>
    <w:rsid w:val="00222EB0"/>
    <w:rsid w:val="002235F1"/>
    <w:rsid w:val="00223C00"/>
    <w:rsid w:val="00224C07"/>
    <w:rsid w:val="00224E88"/>
    <w:rsid w:val="00225CF5"/>
    <w:rsid w:val="00226362"/>
    <w:rsid w:val="00227595"/>
    <w:rsid w:val="00230002"/>
    <w:rsid w:val="00231220"/>
    <w:rsid w:val="00231856"/>
    <w:rsid w:val="002327D4"/>
    <w:rsid w:val="00232D8A"/>
    <w:rsid w:val="0023479A"/>
    <w:rsid w:val="00236130"/>
    <w:rsid w:val="0023668D"/>
    <w:rsid w:val="002366ED"/>
    <w:rsid w:val="00236FEA"/>
    <w:rsid w:val="002402C1"/>
    <w:rsid w:val="00240D43"/>
    <w:rsid w:val="00241A11"/>
    <w:rsid w:val="00241D1B"/>
    <w:rsid w:val="0024205E"/>
    <w:rsid w:val="00244903"/>
    <w:rsid w:val="002449FD"/>
    <w:rsid w:val="00244DC1"/>
    <w:rsid w:val="0024519A"/>
    <w:rsid w:val="00245777"/>
    <w:rsid w:val="00246917"/>
    <w:rsid w:val="0024784A"/>
    <w:rsid w:val="00250FC6"/>
    <w:rsid w:val="00252939"/>
    <w:rsid w:val="00252FEB"/>
    <w:rsid w:val="0025396E"/>
    <w:rsid w:val="00253BC1"/>
    <w:rsid w:val="002546B2"/>
    <w:rsid w:val="00254A6F"/>
    <w:rsid w:val="0025583A"/>
    <w:rsid w:val="00255D08"/>
    <w:rsid w:val="00255DFE"/>
    <w:rsid w:val="00257269"/>
    <w:rsid w:val="002607C9"/>
    <w:rsid w:val="00260957"/>
    <w:rsid w:val="00262658"/>
    <w:rsid w:val="00262AFB"/>
    <w:rsid w:val="002631E4"/>
    <w:rsid w:val="00263298"/>
    <w:rsid w:val="00264B11"/>
    <w:rsid w:val="00265D27"/>
    <w:rsid w:val="00266295"/>
    <w:rsid w:val="002665E0"/>
    <w:rsid w:val="002702A5"/>
    <w:rsid w:val="002702B6"/>
    <w:rsid w:val="00270669"/>
    <w:rsid w:val="00270AC1"/>
    <w:rsid w:val="00273322"/>
    <w:rsid w:val="00273BD2"/>
    <w:rsid w:val="00277DCE"/>
    <w:rsid w:val="00277FCF"/>
    <w:rsid w:val="002802C8"/>
    <w:rsid w:val="00280CC4"/>
    <w:rsid w:val="00281662"/>
    <w:rsid w:val="00282B2B"/>
    <w:rsid w:val="0028323A"/>
    <w:rsid w:val="00284609"/>
    <w:rsid w:val="00284C9A"/>
    <w:rsid w:val="00286B3C"/>
    <w:rsid w:val="0028735E"/>
    <w:rsid w:val="00290015"/>
    <w:rsid w:val="00290EC4"/>
    <w:rsid w:val="00292750"/>
    <w:rsid w:val="00292C7E"/>
    <w:rsid w:val="002932ED"/>
    <w:rsid w:val="00293444"/>
    <w:rsid w:val="00293C4B"/>
    <w:rsid w:val="0029407C"/>
    <w:rsid w:val="00294FA6"/>
    <w:rsid w:val="00296B37"/>
    <w:rsid w:val="002A0865"/>
    <w:rsid w:val="002A42FD"/>
    <w:rsid w:val="002A5523"/>
    <w:rsid w:val="002A61A3"/>
    <w:rsid w:val="002A6A4B"/>
    <w:rsid w:val="002A74C6"/>
    <w:rsid w:val="002B106F"/>
    <w:rsid w:val="002B159C"/>
    <w:rsid w:val="002B2539"/>
    <w:rsid w:val="002B2542"/>
    <w:rsid w:val="002B351E"/>
    <w:rsid w:val="002B7050"/>
    <w:rsid w:val="002C14FB"/>
    <w:rsid w:val="002C1641"/>
    <w:rsid w:val="002C171E"/>
    <w:rsid w:val="002C1869"/>
    <w:rsid w:val="002C2D18"/>
    <w:rsid w:val="002C2EA2"/>
    <w:rsid w:val="002C4E55"/>
    <w:rsid w:val="002C6A49"/>
    <w:rsid w:val="002C6E73"/>
    <w:rsid w:val="002C6ED8"/>
    <w:rsid w:val="002C7AB1"/>
    <w:rsid w:val="002D2723"/>
    <w:rsid w:val="002D2C50"/>
    <w:rsid w:val="002D3544"/>
    <w:rsid w:val="002D385D"/>
    <w:rsid w:val="002D3A58"/>
    <w:rsid w:val="002D40BE"/>
    <w:rsid w:val="002D6071"/>
    <w:rsid w:val="002D72AB"/>
    <w:rsid w:val="002D744A"/>
    <w:rsid w:val="002D749F"/>
    <w:rsid w:val="002D7D1D"/>
    <w:rsid w:val="002E0CAC"/>
    <w:rsid w:val="002E2F1F"/>
    <w:rsid w:val="002E32D9"/>
    <w:rsid w:val="002E3A8D"/>
    <w:rsid w:val="002E46E4"/>
    <w:rsid w:val="002E5010"/>
    <w:rsid w:val="002E5A61"/>
    <w:rsid w:val="002F0EF2"/>
    <w:rsid w:val="002F3016"/>
    <w:rsid w:val="002F303B"/>
    <w:rsid w:val="002F323E"/>
    <w:rsid w:val="002F371D"/>
    <w:rsid w:val="002F3DA1"/>
    <w:rsid w:val="002F404F"/>
    <w:rsid w:val="002F6D1F"/>
    <w:rsid w:val="002F745A"/>
    <w:rsid w:val="002F7C57"/>
    <w:rsid w:val="00300599"/>
    <w:rsid w:val="003008D2"/>
    <w:rsid w:val="0030233B"/>
    <w:rsid w:val="003025A8"/>
    <w:rsid w:val="00303FEC"/>
    <w:rsid w:val="00304102"/>
    <w:rsid w:val="003041F5"/>
    <w:rsid w:val="00305C2C"/>
    <w:rsid w:val="00306005"/>
    <w:rsid w:val="0030620E"/>
    <w:rsid w:val="003065EE"/>
    <w:rsid w:val="0030778A"/>
    <w:rsid w:val="00307A23"/>
    <w:rsid w:val="00310D85"/>
    <w:rsid w:val="00310F2D"/>
    <w:rsid w:val="00312CEB"/>
    <w:rsid w:val="00313481"/>
    <w:rsid w:val="00313A03"/>
    <w:rsid w:val="00313A97"/>
    <w:rsid w:val="00314628"/>
    <w:rsid w:val="003146F3"/>
    <w:rsid w:val="00314AA9"/>
    <w:rsid w:val="00316BA1"/>
    <w:rsid w:val="00317271"/>
    <w:rsid w:val="00322402"/>
    <w:rsid w:val="00322E3F"/>
    <w:rsid w:val="00324A18"/>
    <w:rsid w:val="00325A03"/>
    <w:rsid w:val="00327C70"/>
    <w:rsid w:val="00330B85"/>
    <w:rsid w:val="00330F3E"/>
    <w:rsid w:val="00331194"/>
    <w:rsid w:val="00332C1A"/>
    <w:rsid w:val="00332CC3"/>
    <w:rsid w:val="00333029"/>
    <w:rsid w:val="0033484B"/>
    <w:rsid w:val="00334B79"/>
    <w:rsid w:val="00334C65"/>
    <w:rsid w:val="0033601E"/>
    <w:rsid w:val="00336C4A"/>
    <w:rsid w:val="003373A4"/>
    <w:rsid w:val="003373CB"/>
    <w:rsid w:val="003400D9"/>
    <w:rsid w:val="0034141E"/>
    <w:rsid w:val="00341F9D"/>
    <w:rsid w:val="0034200C"/>
    <w:rsid w:val="0034365B"/>
    <w:rsid w:val="003448DF"/>
    <w:rsid w:val="00344C65"/>
    <w:rsid w:val="003452EC"/>
    <w:rsid w:val="00345582"/>
    <w:rsid w:val="00346648"/>
    <w:rsid w:val="003467B2"/>
    <w:rsid w:val="00346C21"/>
    <w:rsid w:val="00346FA8"/>
    <w:rsid w:val="0034760F"/>
    <w:rsid w:val="00347893"/>
    <w:rsid w:val="0035073E"/>
    <w:rsid w:val="00350EE5"/>
    <w:rsid w:val="00351682"/>
    <w:rsid w:val="0035199C"/>
    <w:rsid w:val="00351C64"/>
    <w:rsid w:val="0035400A"/>
    <w:rsid w:val="00354020"/>
    <w:rsid w:val="0035437F"/>
    <w:rsid w:val="00355B6B"/>
    <w:rsid w:val="00355CF5"/>
    <w:rsid w:val="00356639"/>
    <w:rsid w:val="00356C41"/>
    <w:rsid w:val="00357262"/>
    <w:rsid w:val="00360CDD"/>
    <w:rsid w:val="003611CC"/>
    <w:rsid w:val="00361D94"/>
    <w:rsid w:val="00361F0F"/>
    <w:rsid w:val="00362F1A"/>
    <w:rsid w:val="003636A4"/>
    <w:rsid w:val="00363DF2"/>
    <w:rsid w:val="00366A9E"/>
    <w:rsid w:val="00367157"/>
    <w:rsid w:val="003675E4"/>
    <w:rsid w:val="00367CE9"/>
    <w:rsid w:val="00370764"/>
    <w:rsid w:val="00370B9C"/>
    <w:rsid w:val="0037122D"/>
    <w:rsid w:val="003733D6"/>
    <w:rsid w:val="00374170"/>
    <w:rsid w:val="003749B7"/>
    <w:rsid w:val="00374C11"/>
    <w:rsid w:val="00376520"/>
    <w:rsid w:val="00376C49"/>
    <w:rsid w:val="00376E97"/>
    <w:rsid w:val="003770B0"/>
    <w:rsid w:val="00377438"/>
    <w:rsid w:val="0037750D"/>
    <w:rsid w:val="00377EFC"/>
    <w:rsid w:val="0038167C"/>
    <w:rsid w:val="003824B2"/>
    <w:rsid w:val="00385229"/>
    <w:rsid w:val="00385646"/>
    <w:rsid w:val="00386576"/>
    <w:rsid w:val="0038692C"/>
    <w:rsid w:val="00386CEB"/>
    <w:rsid w:val="00387048"/>
    <w:rsid w:val="003873A4"/>
    <w:rsid w:val="00387DD2"/>
    <w:rsid w:val="00390431"/>
    <w:rsid w:val="00391A71"/>
    <w:rsid w:val="00391B3F"/>
    <w:rsid w:val="003927A2"/>
    <w:rsid w:val="00392F59"/>
    <w:rsid w:val="00393483"/>
    <w:rsid w:val="00395D44"/>
    <w:rsid w:val="00397076"/>
    <w:rsid w:val="003A01C2"/>
    <w:rsid w:val="003A02F8"/>
    <w:rsid w:val="003A122A"/>
    <w:rsid w:val="003A15DA"/>
    <w:rsid w:val="003A1776"/>
    <w:rsid w:val="003A350B"/>
    <w:rsid w:val="003A396C"/>
    <w:rsid w:val="003A3F48"/>
    <w:rsid w:val="003A4396"/>
    <w:rsid w:val="003A4970"/>
    <w:rsid w:val="003A4C35"/>
    <w:rsid w:val="003A5881"/>
    <w:rsid w:val="003A67A5"/>
    <w:rsid w:val="003A67C1"/>
    <w:rsid w:val="003A6919"/>
    <w:rsid w:val="003A7BF3"/>
    <w:rsid w:val="003B0555"/>
    <w:rsid w:val="003B1D71"/>
    <w:rsid w:val="003B42F1"/>
    <w:rsid w:val="003B4DE1"/>
    <w:rsid w:val="003B58F1"/>
    <w:rsid w:val="003B65A7"/>
    <w:rsid w:val="003B70E6"/>
    <w:rsid w:val="003C0447"/>
    <w:rsid w:val="003C052B"/>
    <w:rsid w:val="003C0B5D"/>
    <w:rsid w:val="003C170A"/>
    <w:rsid w:val="003C25A8"/>
    <w:rsid w:val="003C284C"/>
    <w:rsid w:val="003C2D5F"/>
    <w:rsid w:val="003C2EE7"/>
    <w:rsid w:val="003C5A7B"/>
    <w:rsid w:val="003C65A6"/>
    <w:rsid w:val="003C6DD8"/>
    <w:rsid w:val="003C76C0"/>
    <w:rsid w:val="003D1C71"/>
    <w:rsid w:val="003D21EA"/>
    <w:rsid w:val="003D30FA"/>
    <w:rsid w:val="003D31AF"/>
    <w:rsid w:val="003D3243"/>
    <w:rsid w:val="003D35EA"/>
    <w:rsid w:val="003D3646"/>
    <w:rsid w:val="003D61CF"/>
    <w:rsid w:val="003D6600"/>
    <w:rsid w:val="003D7472"/>
    <w:rsid w:val="003E048C"/>
    <w:rsid w:val="003E0B7F"/>
    <w:rsid w:val="003E4D82"/>
    <w:rsid w:val="003E5247"/>
    <w:rsid w:val="003E5AF3"/>
    <w:rsid w:val="003E692D"/>
    <w:rsid w:val="003E6ED3"/>
    <w:rsid w:val="003E7F4E"/>
    <w:rsid w:val="003F11A4"/>
    <w:rsid w:val="003F1997"/>
    <w:rsid w:val="003F2106"/>
    <w:rsid w:val="003F3191"/>
    <w:rsid w:val="003F455C"/>
    <w:rsid w:val="003F6FCE"/>
    <w:rsid w:val="003F74CC"/>
    <w:rsid w:val="003F7DB5"/>
    <w:rsid w:val="004000BD"/>
    <w:rsid w:val="00400171"/>
    <w:rsid w:val="004009D2"/>
    <w:rsid w:val="00401586"/>
    <w:rsid w:val="00401592"/>
    <w:rsid w:val="00401D2A"/>
    <w:rsid w:val="00402A82"/>
    <w:rsid w:val="00402BEB"/>
    <w:rsid w:val="0040394B"/>
    <w:rsid w:val="004039E7"/>
    <w:rsid w:val="00403A42"/>
    <w:rsid w:val="00403F4A"/>
    <w:rsid w:val="00404516"/>
    <w:rsid w:val="00404602"/>
    <w:rsid w:val="00404BD7"/>
    <w:rsid w:val="00404EE6"/>
    <w:rsid w:val="00407988"/>
    <w:rsid w:val="00410A6D"/>
    <w:rsid w:val="00410FC2"/>
    <w:rsid w:val="0041171E"/>
    <w:rsid w:val="00411A07"/>
    <w:rsid w:val="00411EB2"/>
    <w:rsid w:val="0041227F"/>
    <w:rsid w:val="00412CF2"/>
    <w:rsid w:val="0041344F"/>
    <w:rsid w:val="004142E4"/>
    <w:rsid w:val="00414A93"/>
    <w:rsid w:val="004155FC"/>
    <w:rsid w:val="00416B1C"/>
    <w:rsid w:val="00416DE1"/>
    <w:rsid w:val="00417C77"/>
    <w:rsid w:val="004200F8"/>
    <w:rsid w:val="004203C5"/>
    <w:rsid w:val="0042095E"/>
    <w:rsid w:val="004209FF"/>
    <w:rsid w:val="00420F6B"/>
    <w:rsid w:val="00422107"/>
    <w:rsid w:val="0042358F"/>
    <w:rsid w:val="00424309"/>
    <w:rsid w:val="00424342"/>
    <w:rsid w:val="00424905"/>
    <w:rsid w:val="0043228F"/>
    <w:rsid w:val="00432398"/>
    <w:rsid w:val="0043245C"/>
    <w:rsid w:val="00432AA4"/>
    <w:rsid w:val="00433699"/>
    <w:rsid w:val="00433BD7"/>
    <w:rsid w:val="004343A1"/>
    <w:rsid w:val="004347D5"/>
    <w:rsid w:val="00435104"/>
    <w:rsid w:val="00435C2D"/>
    <w:rsid w:val="00435DD9"/>
    <w:rsid w:val="004368F1"/>
    <w:rsid w:val="00440245"/>
    <w:rsid w:val="00441747"/>
    <w:rsid w:val="00442AC3"/>
    <w:rsid w:val="00442B24"/>
    <w:rsid w:val="00442CDC"/>
    <w:rsid w:val="004431C0"/>
    <w:rsid w:val="00443B71"/>
    <w:rsid w:val="00445B54"/>
    <w:rsid w:val="00445BE9"/>
    <w:rsid w:val="00447DE0"/>
    <w:rsid w:val="0045208B"/>
    <w:rsid w:val="00452362"/>
    <w:rsid w:val="004527B7"/>
    <w:rsid w:val="00452CB9"/>
    <w:rsid w:val="004531E5"/>
    <w:rsid w:val="00453E24"/>
    <w:rsid w:val="004548FA"/>
    <w:rsid w:val="00454CE3"/>
    <w:rsid w:val="00455187"/>
    <w:rsid w:val="00456E8E"/>
    <w:rsid w:val="00461047"/>
    <w:rsid w:val="004613EC"/>
    <w:rsid w:val="00462097"/>
    <w:rsid w:val="00462CD8"/>
    <w:rsid w:val="00463125"/>
    <w:rsid w:val="00463BA5"/>
    <w:rsid w:val="00463C69"/>
    <w:rsid w:val="004648F9"/>
    <w:rsid w:val="00464FD1"/>
    <w:rsid w:val="0046529A"/>
    <w:rsid w:val="00466FFE"/>
    <w:rsid w:val="00470384"/>
    <w:rsid w:val="00470AB4"/>
    <w:rsid w:val="00471CD7"/>
    <w:rsid w:val="00472834"/>
    <w:rsid w:val="004737EE"/>
    <w:rsid w:val="0047455D"/>
    <w:rsid w:val="00474A4E"/>
    <w:rsid w:val="00474C49"/>
    <w:rsid w:val="00474EE1"/>
    <w:rsid w:val="00476BC6"/>
    <w:rsid w:val="004778BC"/>
    <w:rsid w:val="00477BD0"/>
    <w:rsid w:val="004828B1"/>
    <w:rsid w:val="00482CDE"/>
    <w:rsid w:val="00486439"/>
    <w:rsid w:val="004865BB"/>
    <w:rsid w:val="00486682"/>
    <w:rsid w:val="004903C3"/>
    <w:rsid w:val="00490F33"/>
    <w:rsid w:val="004911C5"/>
    <w:rsid w:val="00491AED"/>
    <w:rsid w:val="00491DBA"/>
    <w:rsid w:val="00491DFE"/>
    <w:rsid w:val="004925A6"/>
    <w:rsid w:val="00495A88"/>
    <w:rsid w:val="004967EE"/>
    <w:rsid w:val="004A1DA7"/>
    <w:rsid w:val="004A2914"/>
    <w:rsid w:val="004A3897"/>
    <w:rsid w:val="004A3F0F"/>
    <w:rsid w:val="004A4643"/>
    <w:rsid w:val="004A4A76"/>
    <w:rsid w:val="004A55A0"/>
    <w:rsid w:val="004A606E"/>
    <w:rsid w:val="004A78F2"/>
    <w:rsid w:val="004B0928"/>
    <w:rsid w:val="004B136E"/>
    <w:rsid w:val="004B1688"/>
    <w:rsid w:val="004B2BED"/>
    <w:rsid w:val="004B2D20"/>
    <w:rsid w:val="004B62C2"/>
    <w:rsid w:val="004B78E8"/>
    <w:rsid w:val="004C07C3"/>
    <w:rsid w:val="004C0E0A"/>
    <w:rsid w:val="004C1388"/>
    <w:rsid w:val="004C1C62"/>
    <w:rsid w:val="004C2C97"/>
    <w:rsid w:val="004C33BA"/>
    <w:rsid w:val="004C3B15"/>
    <w:rsid w:val="004C3E64"/>
    <w:rsid w:val="004C5924"/>
    <w:rsid w:val="004C6D70"/>
    <w:rsid w:val="004D12F5"/>
    <w:rsid w:val="004D23F4"/>
    <w:rsid w:val="004D2485"/>
    <w:rsid w:val="004D3960"/>
    <w:rsid w:val="004D42AB"/>
    <w:rsid w:val="004D499E"/>
    <w:rsid w:val="004D51B7"/>
    <w:rsid w:val="004D5D27"/>
    <w:rsid w:val="004D6105"/>
    <w:rsid w:val="004D6388"/>
    <w:rsid w:val="004D6DB2"/>
    <w:rsid w:val="004D6E0E"/>
    <w:rsid w:val="004E1066"/>
    <w:rsid w:val="004E126F"/>
    <w:rsid w:val="004E2864"/>
    <w:rsid w:val="004E7131"/>
    <w:rsid w:val="004F088D"/>
    <w:rsid w:val="004F0AD9"/>
    <w:rsid w:val="004F1036"/>
    <w:rsid w:val="004F1603"/>
    <w:rsid w:val="004F18D2"/>
    <w:rsid w:val="004F20AA"/>
    <w:rsid w:val="004F2452"/>
    <w:rsid w:val="004F3A80"/>
    <w:rsid w:val="004F41C9"/>
    <w:rsid w:val="004F4C29"/>
    <w:rsid w:val="004F4D56"/>
    <w:rsid w:val="004F6338"/>
    <w:rsid w:val="004F63F8"/>
    <w:rsid w:val="004F6754"/>
    <w:rsid w:val="004F678A"/>
    <w:rsid w:val="004F74FB"/>
    <w:rsid w:val="004F7754"/>
    <w:rsid w:val="004F7C7E"/>
    <w:rsid w:val="005018A3"/>
    <w:rsid w:val="00501C22"/>
    <w:rsid w:val="00502611"/>
    <w:rsid w:val="005049BE"/>
    <w:rsid w:val="00505656"/>
    <w:rsid w:val="00506E92"/>
    <w:rsid w:val="005075F1"/>
    <w:rsid w:val="005101E7"/>
    <w:rsid w:val="00510B7C"/>
    <w:rsid w:val="00512149"/>
    <w:rsid w:val="005137C5"/>
    <w:rsid w:val="00514006"/>
    <w:rsid w:val="00514EBF"/>
    <w:rsid w:val="00514F63"/>
    <w:rsid w:val="00516469"/>
    <w:rsid w:val="00516904"/>
    <w:rsid w:val="005169FF"/>
    <w:rsid w:val="00517F83"/>
    <w:rsid w:val="00523272"/>
    <w:rsid w:val="00523FED"/>
    <w:rsid w:val="005252F7"/>
    <w:rsid w:val="00527078"/>
    <w:rsid w:val="005305C1"/>
    <w:rsid w:val="005307DB"/>
    <w:rsid w:val="00532E65"/>
    <w:rsid w:val="0053345A"/>
    <w:rsid w:val="00533604"/>
    <w:rsid w:val="00536435"/>
    <w:rsid w:val="0053687D"/>
    <w:rsid w:val="00536DDB"/>
    <w:rsid w:val="00536ECF"/>
    <w:rsid w:val="00540C33"/>
    <w:rsid w:val="0054151B"/>
    <w:rsid w:val="00541548"/>
    <w:rsid w:val="00541EA0"/>
    <w:rsid w:val="00543798"/>
    <w:rsid w:val="00543DA1"/>
    <w:rsid w:val="005447B2"/>
    <w:rsid w:val="00544BE7"/>
    <w:rsid w:val="00544D9E"/>
    <w:rsid w:val="005451BA"/>
    <w:rsid w:val="00546CF4"/>
    <w:rsid w:val="00547134"/>
    <w:rsid w:val="005500AC"/>
    <w:rsid w:val="0055031F"/>
    <w:rsid w:val="0055045B"/>
    <w:rsid w:val="00550C75"/>
    <w:rsid w:val="005512BF"/>
    <w:rsid w:val="00553BD9"/>
    <w:rsid w:val="0055410B"/>
    <w:rsid w:val="00554171"/>
    <w:rsid w:val="00554562"/>
    <w:rsid w:val="0055509D"/>
    <w:rsid w:val="00555808"/>
    <w:rsid w:val="00557777"/>
    <w:rsid w:val="00557A45"/>
    <w:rsid w:val="00560598"/>
    <w:rsid w:val="00560757"/>
    <w:rsid w:val="005608A1"/>
    <w:rsid w:val="00560FB6"/>
    <w:rsid w:val="00562F56"/>
    <w:rsid w:val="00563478"/>
    <w:rsid w:val="00563761"/>
    <w:rsid w:val="00563CE3"/>
    <w:rsid w:val="005643B1"/>
    <w:rsid w:val="00564732"/>
    <w:rsid w:val="00565A84"/>
    <w:rsid w:val="00566EE3"/>
    <w:rsid w:val="00567563"/>
    <w:rsid w:val="00570A99"/>
    <w:rsid w:val="005717E2"/>
    <w:rsid w:val="00571954"/>
    <w:rsid w:val="0057248D"/>
    <w:rsid w:val="00573098"/>
    <w:rsid w:val="00573592"/>
    <w:rsid w:val="005736FA"/>
    <w:rsid w:val="005743DB"/>
    <w:rsid w:val="005747E5"/>
    <w:rsid w:val="005756BF"/>
    <w:rsid w:val="00575A88"/>
    <w:rsid w:val="00576D54"/>
    <w:rsid w:val="00577230"/>
    <w:rsid w:val="005813B9"/>
    <w:rsid w:val="00581781"/>
    <w:rsid w:val="00582929"/>
    <w:rsid w:val="00583C7E"/>
    <w:rsid w:val="005854E0"/>
    <w:rsid w:val="00585922"/>
    <w:rsid w:val="00590334"/>
    <w:rsid w:val="00590928"/>
    <w:rsid w:val="005917DF"/>
    <w:rsid w:val="00592CD5"/>
    <w:rsid w:val="00593DD8"/>
    <w:rsid w:val="00594575"/>
    <w:rsid w:val="00594F04"/>
    <w:rsid w:val="005970B3"/>
    <w:rsid w:val="00597831"/>
    <w:rsid w:val="005978AB"/>
    <w:rsid w:val="005A02C8"/>
    <w:rsid w:val="005A1472"/>
    <w:rsid w:val="005A23DF"/>
    <w:rsid w:val="005A33D9"/>
    <w:rsid w:val="005A66EE"/>
    <w:rsid w:val="005A6FC3"/>
    <w:rsid w:val="005A702B"/>
    <w:rsid w:val="005A784F"/>
    <w:rsid w:val="005B1490"/>
    <w:rsid w:val="005B190B"/>
    <w:rsid w:val="005B1E2B"/>
    <w:rsid w:val="005B2A75"/>
    <w:rsid w:val="005B30B7"/>
    <w:rsid w:val="005B38F2"/>
    <w:rsid w:val="005B4743"/>
    <w:rsid w:val="005B4D30"/>
    <w:rsid w:val="005B51DB"/>
    <w:rsid w:val="005B549C"/>
    <w:rsid w:val="005B57F3"/>
    <w:rsid w:val="005B5A42"/>
    <w:rsid w:val="005B6399"/>
    <w:rsid w:val="005C19DE"/>
    <w:rsid w:val="005C1DFF"/>
    <w:rsid w:val="005C279C"/>
    <w:rsid w:val="005C2A92"/>
    <w:rsid w:val="005C2CC3"/>
    <w:rsid w:val="005C42DC"/>
    <w:rsid w:val="005C45FF"/>
    <w:rsid w:val="005C4D2A"/>
    <w:rsid w:val="005C5151"/>
    <w:rsid w:val="005C5B7A"/>
    <w:rsid w:val="005C5FB2"/>
    <w:rsid w:val="005C63B0"/>
    <w:rsid w:val="005C7341"/>
    <w:rsid w:val="005C746F"/>
    <w:rsid w:val="005C7BFD"/>
    <w:rsid w:val="005D06B4"/>
    <w:rsid w:val="005D1296"/>
    <w:rsid w:val="005D196B"/>
    <w:rsid w:val="005D1C6D"/>
    <w:rsid w:val="005D24C0"/>
    <w:rsid w:val="005D264F"/>
    <w:rsid w:val="005D2D4B"/>
    <w:rsid w:val="005D47C1"/>
    <w:rsid w:val="005D6BBC"/>
    <w:rsid w:val="005D6BE9"/>
    <w:rsid w:val="005D710F"/>
    <w:rsid w:val="005D7B0C"/>
    <w:rsid w:val="005D7C17"/>
    <w:rsid w:val="005D7EC1"/>
    <w:rsid w:val="005E1C4B"/>
    <w:rsid w:val="005E22C7"/>
    <w:rsid w:val="005E280A"/>
    <w:rsid w:val="005E2D2E"/>
    <w:rsid w:val="005E4272"/>
    <w:rsid w:val="005E4EC5"/>
    <w:rsid w:val="005E60F6"/>
    <w:rsid w:val="005E6B34"/>
    <w:rsid w:val="005E6F18"/>
    <w:rsid w:val="005E7D2F"/>
    <w:rsid w:val="005F11BA"/>
    <w:rsid w:val="005F2D90"/>
    <w:rsid w:val="005F3606"/>
    <w:rsid w:val="005F374F"/>
    <w:rsid w:val="005F5273"/>
    <w:rsid w:val="005F7428"/>
    <w:rsid w:val="006002B0"/>
    <w:rsid w:val="006021BB"/>
    <w:rsid w:val="00602F92"/>
    <w:rsid w:val="00604331"/>
    <w:rsid w:val="006047FA"/>
    <w:rsid w:val="0060553F"/>
    <w:rsid w:val="00606FE9"/>
    <w:rsid w:val="00607788"/>
    <w:rsid w:val="006118DE"/>
    <w:rsid w:val="0061279A"/>
    <w:rsid w:val="00613FAD"/>
    <w:rsid w:val="00614A84"/>
    <w:rsid w:val="0061515A"/>
    <w:rsid w:val="00621133"/>
    <w:rsid w:val="00621999"/>
    <w:rsid w:val="00621DE9"/>
    <w:rsid w:val="00623152"/>
    <w:rsid w:val="006233A4"/>
    <w:rsid w:val="0062357C"/>
    <w:rsid w:val="006235A6"/>
    <w:rsid w:val="00623666"/>
    <w:rsid w:val="00623D76"/>
    <w:rsid w:val="00623EFA"/>
    <w:rsid w:val="0062437D"/>
    <w:rsid w:val="00624ADF"/>
    <w:rsid w:val="00624C05"/>
    <w:rsid w:val="00625492"/>
    <w:rsid w:val="00626CF7"/>
    <w:rsid w:val="006301B7"/>
    <w:rsid w:val="0063136F"/>
    <w:rsid w:val="00631CA3"/>
    <w:rsid w:val="00631E2D"/>
    <w:rsid w:val="00632366"/>
    <w:rsid w:val="006327F2"/>
    <w:rsid w:val="0063465D"/>
    <w:rsid w:val="00635658"/>
    <w:rsid w:val="00636373"/>
    <w:rsid w:val="006368D2"/>
    <w:rsid w:val="0063790C"/>
    <w:rsid w:val="006401FC"/>
    <w:rsid w:val="00640408"/>
    <w:rsid w:val="006412F4"/>
    <w:rsid w:val="0064145F"/>
    <w:rsid w:val="00642158"/>
    <w:rsid w:val="00642313"/>
    <w:rsid w:val="0064306E"/>
    <w:rsid w:val="00643080"/>
    <w:rsid w:val="00643542"/>
    <w:rsid w:val="00643782"/>
    <w:rsid w:val="00644BE9"/>
    <w:rsid w:val="00644DC1"/>
    <w:rsid w:val="006456C6"/>
    <w:rsid w:val="00646019"/>
    <w:rsid w:val="006474F8"/>
    <w:rsid w:val="00647766"/>
    <w:rsid w:val="0064794E"/>
    <w:rsid w:val="00647E88"/>
    <w:rsid w:val="00650531"/>
    <w:rsid w:val="00650B2D"/>
    <w:rsid w:val="00650B67"/>
    <w:rsid w:val="00651C4A"/>
    <w:rsid w:val="00653D3D"/>
    <w:rsid w:val="00654615"/>
    <w:rsid w:val="006554E7"/>
    <w:rsid w:val="00656DB0"/>
    <w:rsid w:val="00657748"/>
    <w:rsid w:val="00661C13"/>
    <w:rsid w:val="00661E15"/>
    <w:rsid w:val="006630B7"/>
    <w:rsid w:val="006632C2"/>
    <w:rsid w:val="00663AED"/>
    <w:rsid w:val="006646B2"/>
    <w:rsid w:val="00664893"/>
    <w:rsid w:val="00664BC9"/>
    <w:rsid w:val="00664C01"/>
    <w:rsid w:val="00664F8C"/>
    <w:rsid w:val="00666D14"/>
    <w:rsid w:val="00667356"/>
    <w:rsid w:val="006674FD"/>
    <w:rsid w:val="00667800"/>
    <w:rsid w:val="00667A1F"/>
    <w:rsid w:val="00670EC0"/>
    <w:rsid w:val="00673461"/>
    <w:rsid w:val="00673CD2"/>
    <w:rsid w:val="00674033"/>
    <w:rsid w:val="006753E7"/>
    <w:rsid w:val="00675D82"/>
    <w:rsid w:val="00675DC0"/>
    <w:rsid w:val="0067601E"/>
    <w:rsid w:val="006763DE"/>
    <w:rsid w:val="00676BD1"/>
    <w:rsid w:val="00677A44"/>
    <w:rsid w:val="00680F72"/>
    <w:rsid w:val="00683041"/>
    <w:rsid w:val="0068376A"/>
    <w:rsid w:val="00683B64"/>
    <w:rsid w:val="00684972"/>
    <w:rsid w:val="00684F9F"/>
    <w:rsid w:val="006851BD"/>
    <w:rsid w:val="00685669"/>
    <w:rsid w:val="00685741"/>
    <w:rsid w:val="00685DBF"/>
    <w:rsid w:val="0068709C"/>
    <w:rsid w:val="006873DA"/>
    <w:rsid w:val="00687462"/>
    <w:rsid w:val="00687AE1"/>
    <w:rsid w:val="0069109E"/>
    <w:rsid w:val="00692908"/>
    <w:rsid w:val="00692C59"/>
    <w:rsid w:val="00692DFA"/>
    <w:rsid w:val="00693198"/>
    <w:rsid w:val="00693477"/>
    <w:rsid w:val="00695F0E"/>
    <w:rsid w:val="0069619F"/>
    <w:rsid w:val="00696D42"/>
    <w:rsid w:val="0069705C"/>
    <w:rsid w:val="00697FB9"/>
    <w:rsid w:val="006A0DDE"/>
    <w:rsid w:val="006A108C"/>
    <w:rsid w:val="006A1845"/>
    <w:rsid w:val="006A1F3D"/>
    <w:rsid w:val="006A260F"/>
    <w:rsid w:val="006A32A5"/>
    <w:rsid w:val="006A359E"/>
    <w:rsid w:val="006A371F"/>
    <w:rsid w:val="006A4313"/>
    <w:rsid w:val="006A49CC"/>
    <w:rsid w:val="006A49F6"/>
    <w:rsid w:val="006A5AD8"/>
    <w:rsid w:val="006A61D0"/>
    <w:rsid w:val="006A6E91"/>
    <w:rsid w:val="006B08CC"/>
    <w:rsid w:val="006B0FDB"/>
    <w:rsid w:val="006B1017"/>
    <w:rsid w:val="006B17E3"/>
    <w:rsid w:val="006B1A20"/>
    <w:rsid w:val="006B1CAE"/>
    <w:rsid w:val="006B1DBE"/>
    <w:rsid w:val="006B204E"/>
    <w:rsid w:val="006B4020"/>
    <w:rsid w:val="006B4318"/>
    <w:rsid w:val="006B5292"/>
    <w:rsid w:val="006B6561"/>
    <w:rsid w:val="006B7A88"/>
    <w:rsid w:val="006C0E45"/>
    <w:rsid w:val="006C0EDC"/>
    <w:rsid w:val="006C1229"/>
    <w:rsid w:val="006C1665"/>
    <w:rsid w:val="006C173A"/>
    <w:rsid w:val="006C19A0"/>
    <w:rsid w:val="006C1DED"/>
    <w:rsid w:val="006C1EA6"/>
    <w:rsid w:val="006C2966"/>
    <w:rsid w:val="006C2B84"/>
    <w:rsid w:val="006C2C3D"/>
    <w:rsid w:val="006C4299"/>
    <w:rsid w:val="006C6291"/>
    <w:rsid w:val="006C680F"/>
    <w:rsid w:val="006D0016"/>
    <w:rsid w:val="006D0676"/>
    <w:rsid w:val="006D0915"/>
    <w:rsid w:val="006D2EFE"/>
    <w:rsid w:val="006D4C06"/>
    <w:rsid w:val="006D5B34"/>
    <w:rsid w:val="006D6D51"/>
    <w:rsid w:val="006D7F4F"/>
    <w:rsid w:val="006E1B74"/>
    <w:rsid w:val="006E269E"/>
    <w:rsid w:val="006E432F"/>
    <w:rsid w:val="006E6928"/>
    <w:rsid w:val="006E7FBE"/>
    <w:rsid w:val="006F01AE"/>
    <w:rsid w:val="006F0B1A"/>
    <w:rsid w:val="006F15BA"/>
    <w:rsid w:val="006F177E"/>
    <w:rsid w:val="006F1AD6"/>
    <w:rsid w:val="006F2CF1"/>
    <w:rsid w:val="006F3141"/>
    <w:rsid w:val="006F3DD0"/>
    <w:rsid w:val="006F4745"/>
    <w:rsid w:val="006F5DC3"/>
    <w:rsid w:val="006F61B9"/>
    <w:rsid w:val="007005F8"/>
    <w:rsid w:val="0070072A"/>
    <w:rsid w:val="00700A8E"/>
    <w:rsid w:val="0070364B"/>
    <w:rsid w:val="00703753"/>
    <w:rsid w:val="00703863"/>
    <w:rsid w:val="00703AEC"/>
    <w:rsid w:val="00705836"/>
    <w:rsid w:val="007068E4"/>
    <w:rsid w:val="00706E52"/>
    <w:rsid w:val="00710417"/>
    <w:rsid w:val="00710824"/>
    <w:rsid w:val="00711BD0"/>
    <w:rsid w:val="0071253C"/>
    <w:rsid w:val="007142E0"/>
    <w:rsid w:val="00714662"/>
    <w:rsid w:val="00714C4C"/>
    <w:rsid w:val="00715FA9"/>
    <w:rsid w:val="0071765D"/>
    <w:rsid w:val="00717AB0"/>
    <w:rsid w:val="00717B20"/>
    <w:rsid w:val="00720057"/>
    <w:rsid w:val="007201A1"/>
    <w:rsid w:val="0072064D"/>
    <w:rsid w:val="0072104C"/>
    <w:rsid w:val="007218A3"/>
    <w:rsid w:val="00721E2D"/>
    <w:rsid w:val="00722B03"/>
    <w:rsid w:val="00722BDF"/>
    <w:rsid w:val="00722F51"/>
    <w:rsid w:val="007231DC"/>
    <w:rsid w:val="00724899"/>
    <w:rsid w:val="007250F8"/>
    <w:rsid w:val="00726876"/>
    <w:rsid w:val="00726A8B"/>
    <w:rsid w:val="00731029"/>
    <w:rsid w:val="007330A9"/>
    <w:rsid w:val="007330ED"/>
    <w:rsid w:val="007338A7"/>
    <w:rsid w:val="00734222"/>
    <w:rsid w:val="00735BE3"/>
    <w:rsid w:val="0073736B"/>
    <w:rsid w:val="00737752"/>
    <w:rsid w:val="0073790D"/>
    <w:rsid w:val="00737D8A"/>
    <w:rsid w:val="007414F1"/>
    <w:rsid w:val="00741CF0"/>
    <w:rsid w:val="007429AC"/>
    <w:rsid w:val="00742A88"/>
    <w:rsid w:val="007433F4"/>
    <w:rsid w:val="007442DB"/>
    <w:rsid w:val="007448FA"/>
    <w:rsid w:val="00744D1D"/>
    <w:rsid w:val="0074567E"/>
    <w:rsid w:val="00746FA0"/>
    <w:rsid w:val="0075054F"/>
    <w:rsid w:val="007522C5"/>
    <w:rsid w:val="00752867"/>
    <w:rsid w:val="00752D17"/>
    <w:rsid w:val="00753F77"/>
    <w:rsid w:val="0075401F"/>
    <w:rsid w:val="0075408F"/>
    <w:rsid w:val="0075431A"/>
    <w:rsid w:val="007558F5"/>
    <w:rsid w:val="00755E37"/>
    <w:rsid w:val="00756848"/>
    <w:rsid w:val="00756942"/>
    <w:rsid w:val="007575FD"/>
    <w:rsid w:val="00757FBA"/>
    <w:rsid w:val="00760029"/>
    <w:rsid w:val="00761F1C"/>
    <w:rsid w:val="007630C9"/>
    <w:rsid w:val="0076392D"/>
    <w:rsid w:val="007640A7"/>
    <w:rsid w:val="007645F4"/>
    <w:rsid w:val="0076541D"/>
    <w:rsid w:val="00765EBE"/>
    <w:rsid w:val="007667EA"/>
    <w:rsid w:val="00767555"/>
    <w:rsid w:val="00770AAA"/>
    <w:rsid w:val="00770FAE"/>
    <w:rsid w:val="007719A4"/>
    <w:rsid w:val="0077251F"/>
    <w:rsid w:val="007729FB"/>
    <w:rsid w:val="0077583B"/>
    <w:rsid w:val="00775874"/>
    <w:rsid w:val="007766DC"/>
    <w:rsid w:val="007768F6"/>
    <w:rsid w:val="007774CB"/>
    <w:rsid w:val="0077771B"/>
    <w:rsid w:val="0078060C"/>
    <w:rsid w:val="00782491"/>
    <w:rsid w:val="00782D97"/>
    <w:rsid w:val="007839F8"/>
    <w:rsid w:val="00783A41"/>
    <w:rsid w:val="00783E79"/>
    <w:rsid w:val="00783EFE"/>
    <w:rsid w:val="007840CB"/>
    <w:rsid w:val="0078719B"/>
    <w:rsid w:val="0078758E"/>
    <w:rsid w:val="007901E3"/>
    <w:rsid w:val="0079033B"/>
    <w:rsid w:val="00790708"/>
    <w:rsid w:val="00791F17"/>
    <w:rsid w:val="007944A9"/>
    <w:rsid w:val="00795A36"/>
    <w:rsid w:val="00795CDA"/>
    <w:rsid w:val="0079740A"/>
    <w:rsid w:val="00797646"/>
    <w:rsid w:val="00797BE2"/>
    <w:rsid w:val="007A1A4E"/>
    <w:rsid w:val="007A1DFD"/>
    <w:rsid w:val="007A2070"/>
    <w:rsid w:val="007A3E6E"/>
    <w:rsid w:val="007A3EAA"/>
    <w:rsid w:val="007A4714"/>
    <w:rsid w:val="007A4D22"/>
    <w:rsid w:val="007A507D"/>
    <w:rsid w:val="007A5204"/>
    <w:rsid w:val="007A527B"/>
    <w:rsid w:val="007A541A"/>
    <w:rsid w:val="007A5995"/>
    <w:rsid w:val="007A5CAA"/>
    <w:rsid w:val="007A7482"/>
    <w:rsid w:val="007A7D8B"/>
    <w:rsid w:val="007B02BD"/>
    <w:rsid w:val="007B3121"/>
    <w:rsid w:val="007B32C4"/>
    <w:rsid w:val="007B3A3B"/>
    <w:rsid w:val="007B4068"/>
    <w:rsid w:val="007B56A1"/>
    <w:rsid w:val="007B70BA"/>
    <w:rsid w:val="007C0B12"/>
    <w:rsid w:val="007C21A7"/>
    <w:rsid w:val="007C22DB"/>
    <w:rsid w:val="007C280B"/>
    <w:rsid w:val="007C3500"/>
    <w:rsid w:val="007C4067"/>
    <w:rsid w:val="007C47FD"/>
    <w:rsid w:val="007C5976"/>
    <w:rsid w:val="007C6B33"/>
    <w:rsid w:val="007C780D"/>
    <w:rsid w:val="007D032D"/>
    <w:rsid w:val="007D09F5"/>
    <w:rsid w:val="007D0A08"/>
    <w:rsid w:val="007D15DF"/>
    <w:rsid w:val="007D182C"/>
    <w:rsid w:val="007D186C"/>
    <w:rsid w:val="007D24B6"/>
    <w:rsid w:val="007D2CAA"/>
    <w:rsid w:val="007D3144"/>
    <w:rsid w:val="007D34B8"/>
    <w:rsid w:val="007D4079"/>
    <w:rsid w:val="007D43BA"/>
    <w:rsid w:val="007D4749"/>
    <w:rsid w:val="007D4B62"/>
    <w:rsid w:val="007D5456"/>
    <w:rsid w:val="007D741C"/>
    <w:rsid w:val="007D7C23"/>
    <w:rsid w:val="007E048F"/>
    <w:rsid w:val="007E0C61"/>
    <w:rsid w:val="007E19A9"/>
    <w:rsid w:val="007E1E69"/>
    <w:rsid w:val="007E4CE2"/>
    <w:rsid w:val="007E6847"/>
    <w:rsid w:val="007F135D"/>
    <w:rsid w:val="007F18E0"/>
    <w:rsid w:val="007F2203"/>
    <w:rsid w:val="007F2E6B"/>
    <w:rsid w:val="007F31C6"/>
    <w:rsid w:val="007F380D"/>
    <w:rsid w:val="007F4A2D"/>
    <w:rsid w:val="007F4B79"/>
    <w:rsid w:val="007F4E73"/>
    <w:rsid w:val="007F5C8F"/>
    <w:rsid w:val="007F765A"/>
    <w:rsid w:val="00800131"/>
    <w:rsid w:val="008013C6"/>
    <w:rsid w:val="00801EE0"/>
    <w:rsid w:val="008027BA"/>
    <w:rsid w:val="00804501"/>
    <w:rsid w:val="00807842"/>
    <w:rsid w:val="008078C9"/>
    <w:rsid w:val="00807D3A"/>
    <w:rsid w:val="008117B9"/>
    <w:rsid w:val="00811C63"/>
    <w:rsid w:val="008123A7"/>
    <w:rsid w:val="00812619"/>
    <w:rsid w:val="00813024"/>
    <w:rsid w:val="00813825"/>
    <w:rsid w:val="008152A3"/>
    <w:rsid w:val="0081554A"/>
    <w:rsid w:val="00815ACA"/>
    <w:rsid w:val="008177C1"/>
    <w:rsid w:val="00817E93"/>
    <w:rsid w:val="00820A77"/>
    <w:rsid w:val="00820C20"/>
    <w:rsid w:val="00821B70"/>
    <w:rsid w:val="00821C4E"/>
    <w:rsid w:val="00822AD1"/>
    <w:rsid w:val="00823724"/>
    <w:rsid w:val="00823763"/>
    <w:rsid w:val="00824588"/>
    <w:rsid w:val="008246AC"/>
    <w:rsid w:val="0082582A"/>
    <w:rsid w:val="008262A4"/>
    <w:rsid w:val="00826E85"/>
    <w:rsid w:val="0082705A"/>
    <w:rsid w:val="00827109"/>
    <w:rsid w:val="00827832"/>
    <w:rsid w:val="008300A2"/>
    <w:rsid w:val="00830200"/>
    <w:rsid w:val="00832005"/>
    <w:rsid w:val="00833B17"/>
    <w:rsid w:val="008348C8"/>
    <w:rsid w:val="00834A14"/>
    <w:rsid w:val="00834E24"/>
    <w:rsid w:val="008367F0"/>
    <w:rsid w:val="0083741F"/>
    <w:rsid w:val="008405DE"/>
    <w:rsid w:val="0084301C"/>
    <w:rsid w:val="008452E8"/>
    <w:rsid w:val="0084689E"/>
    <w:rsid w:val="0084792E"/>
    <w:rsid w:val="00847BFD"/>
    <w:rsid w:val="00847ED5"/>
    <w:rsid w:val="00852829"/>
    <w:rsid w:val="00852D5D"/>
    <w:rsid w:val="0085319C"/>
    <w:rsid w:val="00854700"/>
    <w:rsid w:val="00854B1A"/>
    <w:rsid w:val="00854F21"/>
    <w:rsid w:val="008561ED"/>
    <w:rsid w:val="008563AE"/>
    <w:rsid w:val="0085666B"/>
    <w:rsid w:val="00856B0D"/>
    <w:rsid w:val="00856D77"/>
    <w:rsid w:val="00857675"/>
    <w:rsid w:val="00857C5B"/>
    <w:rsid w:val="00857D37"/>
    <w:rsid w:val="0086077E"/>
    <w:rsid w:val="00860814"/>
    <w:rsid w:val="008608E0"/>
    <w:rsid w:val="00860A59"/>
    <w:rsid w:val="00862B30"/>
    <w:rsid w:val="008645DE"/>
    <w:rsid w:val="0086468C"/>
    <w:rsid w:val="00865AD0"/>
    <w:rsid w:val="00865DA1"/>
    <w:rsid w:val="008666B0"/>
    <w:rsid w:val="00866A7C"/>
    <w:rsid w:val="00867219"/>
    <w:rsid w:val="0086752B"/>
    <w:rsid w:val="00867997"/>
    <w:rsid w:val="00871C62"/>
    <w:rsid w:val="008722E0"/>
    <w:rsid w:val="00872A32"/>
    <w:rsid w:val="00873394"/>
    <w:rsid w:val="0087374A"/>
    <w:rsid w:val="008741D0"/>
    <w:rsid w:val="00876125"/>
    <w:rsid w:val="0087661E"/>
    <w:rsid w:val="008770AF"/>
    <w:rsid w:val="008803C0"/>
    <w:rsid w:val="008804FC"/>
    <w:rsid w:val="00882359"/>
    <w:rsid w:val="008834CB"/>
    <w:rsid w:val="00883B28"/>
    <w:rsid w:val="00883CDD"/>
    <w:rsid w:val="00884224"/>
    <w:rsid w:val="008842E0"/>
    <w:rsid w:val="0088453C"/>
    <w:rsid w:val="008854D5"/>
    <w:rsid w:val="00885A4D"/>
    <w:rsid w:val="00885EB7"/>
    <w:rsid w:val="0088608C"/>
    <w:rsid w:val="008863BA"/>
    <w:rsid w:val="00887597"/>
    <w:rsid w:val="00892B5E"/>
    <w:rsid w:val="00893BC1"/>
    <w:rsid w:val="00893FB3"/>
    <w:rsid w:val="00894582"/>
    <w:rsid w:val="00894EBD"/>
    <w:rsid w:val="00896547"/>
    <w:rsid w:val="008A08B8"/>
    <w:rsid w:val="008A090E"/>
    <w:rsid w:val="008A0DF6"/>
    <w:rsid w:val="008A2AB4"/>
    <w:rsid w:val="008A2B83"/>
    <w:rsid w:val="008A383F"/>
    <w:rsid w:val="008A3FFA"/>
    <w:rsid w:val="008A462F"/>
    <w:rsid w:val="008A4FBA"/>
    <w:rsid w:val="008A5EA4"/>
    <w:rsid w:val="008A7524"/>
    <w:rsid w:val="008A7900"/>
    <w:rsid w:val="008A79B5"/>
    <w:rsid w:val="008B09FC"/>
    <w:rsid w:val="008B1ECD"/>
    <w:rsid w:val="008B1EF8"/>
    <w:rsid w:val="008B2711"/>
    <w:rsid w:val="008B2E4F"/>
    <w:rsid w:val="008B46E1"/>
    <w:rsid w:val="008B4CD6"/>
    <w:rsid w:val="008B57D7"/>
    <w:rsid w:val="008B5C3C"/>
    <w:rsid w:val="008B5F2F"/>
    <w:rsid w:val="008B60A4"/>
    <w:rsid w:val="008B72D5"/>
    <w:rsid w:val="008C134E"/>
    <w:rsid w:val="008C2382"/>
    <w:rsid w:val="008C4181"/>
    <w:rsid w:val="008C418B"/>
    <w:rsid w:val="008C418C"/>
    <w:rsid w:val="008C50A9"/>
    <w:rsid w:val="008C57F8"/>
    <w:rsid w:val="008C5DBD"/>
    <w:rsid w:val="008C5E8D"/>
    <w:rsid w:val="008C685B"/>
    <w:rsid w:val="008C72F6"/>
    <w:rsid w:val="008C7CD2"/>
    <w:rsid w:val="008C7FDD"/>
    <w:rsid w:val="008D11F8"/>
    <w:rsid w:val="008D1456"/>
    <w:rsid w:val="008D3D9F"/>
    <w:rsid w:val="008D3DB1"/>
    <w:rsid w:val="008D49C0"/>
    <w:rsid w:val="008D59BA"/>
    <w:rsid w:val="008D5C95"/>
    <w:rsid w:val="008D62C9"/>
    <w:rsid w:val="008D752F"/>
    <w:rsid w:val="008D779C"/>
    <w:rsid w:val="008D7A51"/>
    <w:rsid w:val="008D7C3A"/>
    <w:rsid w:val="008D7DF8"/>
    <w:rsid w:val="008E0EBD"/>
    <w:rsid w:val="008E106C"/>
    <w:rsid w:val="008E1899"/>
    <w:rsid w:val="008E2ED9"/>
    <w:rsid w:val="008E3978"/>
    <w:rsid w:val="008E4035"/>
    <w:rsid w:val="008E4220"/>
    <w:rsid w:val="008E4AD3"/>
    <w:rsid w:val="008E4AF9"/>
    <w:rsid w:val="008E50A3"/>
    <w:rsid w:val="008E5302"/>
    <w:rsid w:val="008E6184"/>
    <w:rsid w:val="008E635E"/>
    <w:rsid w:val="008E6C0F"/>
    <w:rsid w:val="008E7B88"/>
    <w:rsid w:val="008F0C4A"/>
    <w:rsid w:val="008F5F94"/>
    <w:rsid w:val="008F6233"/>
    <w:rsid w:val="008F69C9"/>
    <w:rsid w:val="008F6D96"/>
    <w:rsid w:val="008F73B6"/>
    <w:rsid w:val="008F773A"/>
    <w:rsid w:val="008F786F"/>
    <w:rsid w:val="008F7CC6"/>
    <w:rsid w:val="009009D0"/>
    <w:rsid w:val="00901605"/>
    <w:rsid w:val="00901E85"/>
    <w:rsid w:val="0090258A"/>
    <w:rsid w:val="009030AA"/>
    <w:rsid w:val="0090425B"/>
    <w:rsid w:val="00904526"/>
    <w:rsid w:val="00906EED"/>
    <w:rsid w:val="00910BA0"/>
    <w:rsid w:val="00910C0B"/>
    <w:rsid w:val="00911607"/>
    <w:rsid w:val="0091204E"/>
    <w:rsid w:val="0091240D"/>
    <w:rsid w:val="00913757"/>
    <w:rsid w:val="009159AC"/>
    <w:rsid w:val="009209D9"/>
    <w:rsid w:val="00920B20"/>
    <w:rsid w:val="00920F77"/>
    <w:rsid w:val="00922B4D"/>
    <w:rsid w:val="009239E7"/>
    <w:rsid w:val="00923A38"/>
    <w:rsid w:val="009261D4"/>
    <w:rsid w:val="00927441"/>
    <w:rsid w:val="00927442"/>
    <w:rsid w:val="00927B5C"/>
    <w:rsid w:val="00927EDF"/>
    <w:rsid w:val="00930B71"/>
    <w:rsid w:val="009314D6"/>
    <w:rsid w:val="00932375"/>
    <w:rsid w:val="00933015"/>
    <w:rsid w:val="0093394D"/>
    <w:rsid w:val="009363DE"/>
    <w:rsid w:val="009365C8"/>
    <w:rsid w:val="00936645"/>
    <w:rsid w:val="00937A32"/>
    <w:rsid w:val="009404D5"/>
    <w:rsid w:val="00940637"/>
    <w:rsid w:val="009406AF"/>
    <w:rsid w:val="0094074E"/>
    <w:rsid w:val="00942272"/>
    <w:rsid w:val="009427C4"/>
    <w:rsid w:val="00942C1B"/>
    <w:rsid w:val="00944388"/>
    <w:rsid w:val="009449AF"/>
    <w:rsid w:val="00945C97"/>
    <w:rsid w:val="00946562"/>
    <w:rsid w:val="009469B9"/>
    <w:rsid w:val="00946B2C"/>
    <w:rsid w:val="00946E05"/>
    <w:rsid w:val="00946E4C"/>
    <w:rsid w:val="00946EC7"/>
    <w:rsid w:val="00946F1E"/>
    <w:rsid w:val="009471CE"/>
    <w:rsid w:val="00950747"/>
    <w:rsid w:val="0095138F"/>
    <w:rsid w:val="00952161"/>
    <w:rsid w:val="00952D96"/>
    <w:rsid w:val="00953858"/>
    <w:rsid w:val="0095402C"/>
    <w:rsid w:val="00954A1F"/>
    <w:rsid w:val="00954C8E"/>
    <w:rsid w:val="00955AB1"/>
    <w:rsid w:val="00955E17"/>
    <w:rsid w:val="00960628"/>
    <w:rsid w:val="009623A4"/>
    <w:rsid w:val="009628BC"/>
    <w:rsid w:val="009646C7"/>
    <w:rsid w:val="00965C7E"/>
    <w:rsid w:val="00965EF1"/>
    <w:rsid w:val="00967279"/>
    <w:rsid w:val="00967898"/>
    <w:rsid w:val="00967A93"/>
    <w:rsid w:val="00970812"/>
    <w:rsid w:val="0097081C"/>
    <w:rsid w:val="00970AD7"/>
    <w:rsid w:val="00971094"/>
    <w:rsid w:val="0097158F"/>
    <w:rsid w:val="00971B26"/>
    <w:rsid w:val="0097266A"/>
    <w:rsid w:val="0097377A"/>
    <w:rsid w:val="0097394A"/>
    <w:rsid w:val="00981924"/>
    <w:rsid w:val="00983393"/>
    <w:rsid w:val="009834C8"/>
    <w:rsid w:val="0098500C"/>
    <w:rsid w:val="0098542E"/>
    <w:rsid w:val="00990822"/>
    <w:rsid w:val="00990F1F"/>
    <w:rsid w:val="0099186F"/>
    <w:rsid w:val="00991CA2"/>
    <w:rsid w:val="00992775"/>
    <w:rsid w:val="00992D64"/>
    <w:rsid w:val="00994D62"/>
    <w:rsid w:val="00995594"/>
    <w:rsid w:val="00996221"/>
    <w:rsid w:val="009964CB"/>
    <w:rsid w:val="00997687"/>
    <w:rsid w:val="009A104E"/>
    <w:rsid w:val="009A1332"/>
    <w:rsid w:val="009A1E52"/>
    <w:rsid w:val="009A292F"/>
    <w:rsid w:val="009A3215"/>
    <w:rsid w:val="009A3CE0"/>
    <w:rsid w:val="009A5A53"/>
    <w:rsid w:val="009A6C69"/>
    <w:rsid w:val="009A70D7"/>
    <w:rsid w:val="009A7255"/>
    <w:rsid w:val="009B06E0"/>
    <w:rsid w:val="009B139A"/>
    <w:rsid w:val="009B147A"/>
    <w:rsid w:val="009B19C4"/>
    <w:rsid w:val="009B3643"/>
    <w:rsid w:val="009B3971"/>
    <w:rsid w:val="009B3BBC"/>
    <w:rsid w:val="009B418C"/>
    <w:rsid w:val="009B4FFD"/>
    <w:rsid w:val="009B5363"/>
    <w:rsid w:val="009B55F1"/>
    <w:rsid w:val="009B5866"/>
    <w:rsid w:val="009B5F88"/>
    <w:rsid w:val="009B61E2"/>
    <w:rsid w:val="009B6DE3"/>
    <w:rsid w:val="009B75D8"/>
    <w:rsid w:val="009C134B"/>
    <w:rsid w:val="009C1CB5"/>
    <w:rsid w:val="009C1F3D"/>
    <w:rsid w:val="009C2F98"/>
    <w:rsid w:val="009C3BB4"/>
    <w:rsid w:val="009C3F4D"/>
    <w:rsid w:val="009C48A7"/>
    <w:rsid w:val="009C5E88"/>
    <w:rsid w:val="009C6EF6"/>
    <w:rsid w:val="009C7B01"/>
    <w:rsid w:val="009C7C47"/>
    <w:rsid w:val="009D11DA"/>
    <w:rsid w:val="009D1B1E"/>
    <w:rsid w:val="009D1DA0"/>
    <w:rsid w:val="009D36D6"/>
    <w:rsid w:val="009D39B8"/>
    <w:rsid w:val="009D3B5C"/>
    <w:rsid w:val="009D42FF"/>
    <w:rsid w:val="009D5B92"/>
    <w:rsid w:val="009D6261"/>
    <w:rsid w:val="009D6A37"/>
    <w:rsid w:val="009D6E82"/>
    <w:rsid w:val="009E0381"/>
    <w:rsid w:val="009E10D0"/>
    <w:rsid w:val="009E17FE"/>
    <w:rsid w:val="009E245A"/>
    <w:rsid w:val="009E2E20"/>
    <w:rsid w:val="009E35BE"/>
    <w:rsid w:val="009E391D"/>
    <w:rsid w:val="009E3CF3"/>
    <w:rsid w:val="009E3F22"/>
    <w:rsid w:val="009E417E"/>
    <w:rsid w:val="009E4764"/>
    <w:rsid w:val="009E53B8"/>
    <w:rsid w:val="009E5FF1"/>
    <w:rsid w:val="009E6142"/>
    <w:rsid w:val="009E76A2"/>
    <w:rsid w:val="009E7E49"/>
    <w:rsid w:val="009F0711"/>
    <w:rsid w:val="009F0CAA"/>
    <w:rsid w:val="009F1D83"/>
    <w:rsid w:val="009F232A"/>
    <w:rsid w:val="009F2D86"/>
    <w:rsid w:val="009F5587"/>
    <w:rsid w:val="009F5ACD"/>
    <w:rsid w:val="00A01A0C"/>
    <w:rsid w:val="00A0245B"/>
    <w:rsid w:val="00A04570"/>
    <w:rsid w:val="00A05134"/>
    <w:rsid w:val="00A058AE"/>
    <w:rsid w:val="00A10A4C"/>
    <w:rsid w:val="00A10B8E"/>
    <w:rsid w:val="00A11AC4"/>
    <w:rsid w:val="00A12652"/>
    <w:rsid w:val="00A13066"/>
    <w:rsid w:val="00A13A78"/>
    <w:rsid w:val="00A13F9B"/>
    <w:rsid w:val="00A15EB8"/>
    <w:rsid w:val="00A1624C"/>
    <w:rsid w:val="00A17052"/>
    <w:rsid w:val="00A17C2E"/>
    <w:rsid w:val="00A17C6A"/>
    <w:rsid w:val="00A17FF9"/>
    <w:rsid w:val="00A20EC2"/>
    <w:rsid w:val="00A213AB"/>
    <w:rsid w:val="00A214B8"/>
    <w:rsid w:val="00A21DAB"/>
    <w:rsid w:val="00A2488A"/>
    <w:rsid w:val="00A24ECF"/>
    <w:rsid w:val="00A31098"/>
    <w:rsid w:val="00A3127B"/>
    <w:rsid w:val="00A312A8"/>
    <w:rsid w:val="00A32672"/>
    <w:rsid w:val="00A34302"/>
    <w:rsid w:val="00A353EB"/>
    <w:rsid w:val="00A35CAC"/>
    <w:rsid w:val="00A35D92"/>
    <w:rsid w:val="00A36C31"/>
    <w:rsid w:val="00A36CEE"/>
    <w:rsid w:val="00A37845"/>
    <w:rsid w:val="00A40405"/>
    <w:rsid w:val="00A424DE"/>
    <w:rsid w:val="00A42AEF"/>
    <w:rsid w:val="00A4356B"/>
    <w:rsid w:val="00A44349"/>
    <w:rsid w:val="00A46FED"/>
    <w:rsid w:val="00A4702B"/>
    <w:rsid w:val="00A5068C"/>
    <w:rsid w:val="00A51046"/>
    <w:rsid w:val="00A523FA"/>
    <w:rsid w:val="00A528EA"/>
    <w:rsid w:val="00A5390E"/>
    <w:rsid w:val="00A53F46"/>
    <w:rsid w:val="00A54C39"/>
    <w:rsid w:val="00A55591"/>
    <w:rsid w:val="00A556EC"/>
    <w:rsid w:val="00A55D08"/>
    <w:rsid w:val="00A56C8A"/>
    <w:rsid w:val="00A572C6"/>
    <w:rsid w:val="00A60405"/>
    <w:rsid w:val="00A60DD5"/>
    <w:rsid w:val="00A61132"/>
    <w:rsid w:val="00A6307E"/>
    <w:rsid w:val="00A63CB0"/>
    <w:rsid w:val="00A63CE5"/>
    <w:rsid w:val="00A64B6B"/>
    <w:rsid w:val="00A64F43"/>
    <w:rsid w:val="00A66058"/>
    <w:rsid w:val="00A6627A"/>
    <w:rsid w:val="00A66544"/>
    <w:rsid w:val="00A6676A"/>
    <w:rsid w:val="00A675CE"/>
    <w:rsid w:val="00A7021C"/>
    <w:rsid w:val="00A70294"/>
    <w:rsid w:val="00A711EA"/>
    <w:rsid w:val="00A71C4F"/>
    <w:rsid w:val="00A71CB6"/>
    <w:rsid w:val="00A72B2B"/>
    <w:rsid w:val="00A73D44"/>
    <w:rsid w:val="00A7498F"/>
    <w:rsid w:val="00A74C53"/>
    <w:rsid w:val="00A74FE1"/>
    <w:rsid w:val="00A75D8D"/>
    <w:rsid w:val="00A77489"/>
    <w:rsid w:val="00A8247A"/>
    <w:rsid w:val="00A84707"/>
    <w:rsid w:val="00A869C6"/>
    <w:rsid w:val="00A870D4"/>
    <w:rsid w:val="00A87177"/>
    <w:rsid w:val="00A87915"/>
    <w:rsid w:val="00A87B81"/>
    <w:rsid w:val="00A91A90"/>
    <w:rsid w:val="00A9229B"/>
    <w:rsid w:val="00A927CD"/>
    <w:rsid w:val="00A92C7E"/>
    <w:rsid w:val="00A92E3E"/>
    <w:rsid w:val="00A952F3"/>
    <w:rsid w:val="00A95BB3"/>
    <w:rsid w:val="00A95C01"/>
    <w:rsid w:val="00A963B1"/>
    <w:rsid w:val="00A972CD"/>
    <w:rsid w:val="00A977CE"/>
    <w:rsid w:val="00AA089D"/>
    <w:rsid w:val="00AA1A8C"/>
    <w:rsid w:val="00AA2B9D"/>
    <w:rsid w:val="00AA2CB8"/>
    <w:rsid w:val="00AA4573"/>
    <w:rsid w:val="00AA4C19"/>
    <w:rsid w:val="00AA6E46"/>
    <w:rsid w:val="00AA7EF6"/>
    <w:rsid w:val="00AA7F0A"/>
    <w:rsid w:val="00AB0149"/>
    <w:rsid w:val="00AB0AB6"/>
    <w:rsid w:val="00AB12E8"/>
    <w:rsid w:val="00AB1CB4"/>
    <w:rsid w:val="00AB3123"/>
    <w:rsid w:val="00AB3DED"/>
    <w:rsid w:val="00AB52AA"/>
    <w:rsid w:val="00AB55D9"/>
    <w:rsid w:val="00AB6198"/>
    <w:rsid w:val="00AB6964"/>
    <w:rsid w:val="00AC0F39"/>
    <w:rsid w:val="00AC1DCE"/>
    <w:rsid w:val="00AC2CB7"/>
    <w:rsid w:val="00AC420C"/>
    <w:rsid w:val="00AC57B0"/>
    <w:rsid w:val="00AC5E7B"/>
    <w:rsid w:val="00AC655E"/>
    <w:rsid w:val="00AC6ABA"/>
    <w:rsid w:val="00AC6E3E"/>
    <w:rsid w:val="00AC71ED"/>
    <w:rsid w:val="00AC76A6"/>
    <w:rsid w:val="00AC7793"/>
    <w:rsid w:val="00AD17E2"/>
    <w:rsid w:val="00AD25E9"/>
    <w:rsid w:val="00AD26D1"/>
    <w:rsid w:val="00AD315A"/>
    <w:rsid w:val="00AD3738"/>
    <w:rsid w:val="00AD3BE8"/>
    <w:rsid w:val="00AD40BD"/>
    <w:rsid w:val="00AD4C99"/>
    <w:rsid w:val="00AD5FFE"/>
    <w:rsid w:val="00AD62DA"/>
    <w:rsid w:val="00AD7F6E"/>
    <w:rsid w:val="00AE0048"/>
    <w:rsid w:val="00AE1928"/>
    <w:rsid w:val="00AE1AF2"/>
    <w:rsid w:val="00AE1B6D"/>
    <w:rsid w:val="00AE22D9"/>
    <w:rsid w:val="00AE2890"/>
    <w:rsid w:val="00AE3159"/>
    <w:rsid w:val="00AE3D41"/>
    <w:rsid w:val="00AE4A0E"/>
    <w:rsid w:val="00AE4F15"/>
    <w:rsid w:val="00AE62C7"/>
    <w:rsid w:val="00AE73E1"/>
    <w:rsid w:val="00AE7480"/>
    <w:rsid w:val="00AE750C"/>
    <w:rsid w:val="00AE77B3"/>
    <w:rsid w:val="00AF0537"/>
    <w:rsid w:val="00AF1BD2"/>
    <w:rsid w:val="00AF249A"/>
    <w:rsid w:val="00AF5AFA"/>
    <w:rsid w:val="00AF65C1"/>
    <w:rsid w:val="00AF6D82"/>
    <w:rsid w:val="00AF7927"/>
    <w:rsid w:val="00B00C3A"/>
    <w:rsid w:val="00B01096"/>
    <w:rsid w:val="00B01F6C"/>
    <w:rsid w:val="00B02495"/>
    <w:rsid w:val="00B0289B"/>
    <w:rsid w:val="00B03977"/>
    <w:rsid w:val="00B03DE2"/>
    <w:rsid w:val="00B05451"/>
    <w:rsid w:val="00B05BC7"/>
    <w:rsid w:val="00B07B92"/>
    <w:rsid w:val="00B07E89"/>
    <w:rsid w:val="00B10CE2"/>
    <w:rsid w:val="00B129DC"/>
    <w:rsid w:val="00B12B1F"/>
    <w:rsid w:val="00B15706"/>
    <w:rsid w:val="00B157F1"/>
    <w:rsid w:val="00B15D68"/>
    <w:rsid w:val="00B16670"/>
    <w:rsid w:val="00B20A5A"/>
    <w:rsid w:val="00B21291"/>
    <w:rsid w:val="00B2138B"/>
    <w:rsid w:val="00B21394"/>
    <w:rsid w:val="00B22839"/>
    <w:rsid w:val="00B22EA6"/>
    <w:rsid w:val="00B22F08"/>
    <w:rsid w:val="00B230B0"/>
    <w:rsid w:val="00B23E99"/>
    <w:rsid w:val="00B24B89"/>
    <w:rsid w:val="00B24D21"/>
    <w:rsid w:val="00B2580E"/>
    <w:rsid w:val="00B25D7C"/>
    <w:rsid w:val="00B266CF"/>
    <w:rsid w:val="00B2704A"/>
    <w:rsid w:val="00B2743A"/>
    <w:rsid w:val="00B27D54"/>
    <w:rsid w:val="00B30EBC"/>
    <w:rsid w:val="00B331B8"/>
    <w:rsid w:val="00B358E5"/>
    <w:rsid w:val="00B3604A"/>
    <w:rsid w:val="00B37965"/>
    <w:rsid w:val="00B406D7"/>
    <w:rsid w:val="00B40F99"/>
    <w:rsid w:val="00B435A5"/>
    <w:rsid w:val="00B4381A"/>
    <w:rsid w:val="00B446C2"/>
    <w:rsid w:val="00B4531B"/>
    <w:rsid w:val="00B45711"/>
    <w:rsid w:val="00B459D9"/>
    <w:rsid w:val="00B45A8E"/>
    <w:rsid w:val="00B46ED1"/>
    <w:rsid w:val="00B4744F"/>
    <w:rsid w:val="00B475C1"/>
    <w:rsid w:val="00B47E87"/>
    <w:rsid w:val="00B502E5"/>
    <w:rsid w:val="00B54D0A"/>
    <w:rsid w:val="00B5536D"/>
    <w:rsid w:val="00B557C3"/>
    <w:rsid w:val="00B55C87"/>
    <w:rsid w:val="00B55FAA"/>
    <w:rsid w:val="00B5628C"/>
    <w:rsid w:val="00B5776D"/>
    <w:rsid w:val="00B57C4F"/>
    <w:rsid w:val="00B606A2"/>
    <w:rsid w:val="00B606D8"/>
    <w:rsid w:val="00B61473"/>
    <w:rsid w:val="00B62B52"/>
    <w:rsid w:val="00B62E6A"/>
    <w:rsid w:val="00B64466"/>
    <w:rsid w:val="00B64AD9"/>
    <w:rsid w:val="00B656E9"/>
    <w:rsid w:val="00B66204"/>
    <w:rsid w:val="00B6623F"/>
    <w:rsid w:val="00B678F9"/>
    <w:rsid w:val="00B716DE"/>
    <w:rsid w:val="00B71E6C"/>
    <w:rsid w:val="00B72F6E"/>
    <w:rsid w:val="00B7472A"/>
    <w:rsid w:val="00B75232"/>
    <w:rsid w:val="00B76D8B"/>
    <w:rsid w:val="00B76EE9"/>
    <w:rsid w:val="00B77D82"/>
    <w:rsid w:val="00B81311"/>
    <w:rsid w:val="00B83C5F"/>
    <w:rsid w:val="00B852FA"/>
    <w:rsid w:val="00B86722"/>
    <w:rsid w:val="00B87A6D"/>
    <w:rsid w:val="00B87C97"/>
    <w:rsid w:val="00B9028D"/>
    <w:rsid w:val="00B90D62"/>
    <w:rsid w:val="00B919AC"/>
    <w:rsid w:val="00B92234"/>
    <w:rsid w:val="00B92316"/>
    <w:rsid w:val="00B9279B"/>
    <w:rsid w:val="00B93DCA"/>
    <w:rsid w:val="00B95450"/>
    <w:rsid w:val="00B9564B"/>
    <w:rsid w:val="00B95A35"/>
    <w:rsid w:val="00B95A39"/>
    <w:rsid w:val="00BA1459"/>
    <w:rsid w:val="00BA17FB"/>
    <w:rsid w:val="00BA19FB"/>
    <w:rsid w:val="00BA3995"/>
    <w:rsid w:val="00BA60BD"/>
    <w:rsid w:val="00BA64DA"/>
    <w:rsid w:val="00BA6BF9"/>
    <w:rsid w:val="00BA6F8D"/>
    <w:rsid w:val="00BA7671"/>
    <w:rsid w:val="00BB0659"/>
    <w:rsid w:val="00BB0766"/>
    <w:rsid w:val="00BB08DE"/>
    <w:rsid w:val="00BB4824"/>
    <w:rsid w:val="00BB4922"/>
    <w:rsid w:val="00BB50D9"/>
    <w:rsid w:val="00BC0741"/>
    <w:rsid w:val="00BC1288"/>
    <w:rsid w:val="00BC2854"/>
    <w:rsid w:val="00BC353A"/>
    <w:rsid w:val="00BC5300"/>
    <w:rsid w:val="00BC5C61"/>
    <w:rsid w:val="00BC6591"/>
    <w:rsid w:val="00BC6A2E"/>
    <w:rsid w:val="00BC6D7E"/>
    <w:rsid w:val="00BC7A52"/>
    <w:rsid w:val="00BD203F"/>
    <w:rsid w:val="00BD22FC"/>
    <w:rsid w:val="00BD274E"/>
    <w:rsid w:val="00BD3369"/>
    <w:rsid w:val="00BD700A"/>
    <w:rsid w:val="00BE01F7"/>
    <w:rsid w:val="00BE3D25"/>
    <w:rsid w:val="00BE42B5"/>
    <w:rsid w:val="00BE4723"/>
    <w:rsid w:val="00BE59CE"/>
    <w:rsid w:val="00BE6696"/>
    <w:rsid w:val="00BE7252"/>
    <w:rsid w:val="00BE72E9"/>
    <w:rsid w:val="00BE79CA"/>
    <w:rsid w:val="00BF089A"/>
    <w:rsid w:val="00BF1626"/>
    <w:rsid w:val="00BF2B48"/>
    <w:rsid w:val="00BF2CF6"/>
    <w:rsid w:val="00BF445D"/>
    <w:rsid w:val="00BF55C9"/>
    <w:rsid w:val="00C014D2"/>
    <w:rsid w:val="00C01C00"/>
    <w:rsid w:val="00C01C51"/>
    <w:rsid w:val="00C0230A"/>
    <w:rsid w:val="00C032CB"/>
    <w:rsid w:val="00C0548F"/>
    <w:rsid w:val="00C06A98"/>
    <w:rsid w:val="00C1061F"/>
    <w:rsid w:val="00C1065A"/>
    <w:rsid w:val="00C10A57"/>
    <w:rsid w:val="00C11047"/>
    <w:rsid w:val="00C12DA0"/>
    <w:rsid w:val="00C138A5"/>
    <w:rsid w:val="00C13F95"/>
    <w:rsid w:val="00C150B6"/>
    <w:rsid w:val="00C1565D"/>
    <w:rsid w:val="00C164A1"/>
    <w:rsid w:val="00C16938"/>
    <w:rsid w:val="00C208F0"/>
    <w:rsid w:val="00C20F4C"/>
    <w:rsid w:val="00C21EE9"/>
    <w:rsid w:val="00C22F20"/>
    <w:rsid w:val="00C2319C"/>
    <w:rsid w:val="00C233B6"/>
    <w:rsid w:val="00C24865"/>
    <w:rsid w:val="00C24870"/>
    <w:rsid w:val="00C24CEA"/>
    <w:rsid w:val="00C24FFD"/>
    <w:rsid w:val="00C25206"/>
    <w:rsid w:val="00C261CB"/>
    <w:rsid w:val="00C270B0"/>
    <w:rsid w:val="00C27768"/>
    <w:rsid w:val="00C304DE"/>
    <w:rsid w:val="00C30957"/>
    <w:rsid w:val="00C315F2"/>
    <w:rsid w:val="00C31DCD"/>
    <w:rsid w:val="00C320C2"/>
    <w:rsid w:val="00C32F89"/>
    <w:rsid w:val="00C33EC8"/>
    <w:rsid w:val="00C348DC"/>
    <w:rsid w:val="00C34F8A"/>
    <w:rsid w:val="00C35B5B"/>
    <w:rsid w:val="00C36BA6"/>
    <w:rsid w:val="00C41FDD"/>
    <w:rsid w:val="00C426B7"/>
    <w:rsid w:val="00C44BC5"/>
    <w:rsid w:val="00C46F18"/>
    <w:rsid w:val="00C46F88"/>
    <w:rsid w:val="00C4780C"/>
    <w:rsid w:val="00C50B1A"/>
    <w:rsid w:val="00C516B0"/>
    <w:rsid w:val="00C52B24"/>
    <w:rsid w:val="00C52C08"/>
    <w:rsid w:val="00C53635"/>
    <w:rsid w:val="00C536E6"/>
    <w:rsid w:val="00C54C29"/>
    <w:rsid w:val="00C558E5"/>
    <w:rsid w:val="00C57057"/>
    <w:rsid w:val="00C601CD"/>
    <w:rsid w:val="00C611CE"/>
    <w:rsid w:val="00C61282"/>
    <w:rsid w:val="00C625D0"/>
    <w:rsid w:val="00C63368"/>
    <w:rsid w:val="00C64423"/>
    <w:rsid w:val="00C661C5"/>
    <w:rsid w:val="00C66CB4"/>
    <w:rsid w:val="00C66D64"/>
    <w:rsid w:val="00C66FC9"/>
    <w:rsid w:val="00C67816"/>
    <w:rsid w:val="00C71CEF"/>
    <w:rsid w:val="00C71E50"/>
    <w:rsid w:val="00C720D3"/>
    <w:rsid w:val="00C72B2B"/>
    <w:rsid w:val="00C72CF4"/>
    <w:rsid w:val="00C73168"/>
    <w:rsid w:val="00C74CF6"/>
    <w:rsid w:val="00C7563C"/>
    <w:rsid w:val="00C75D5A"/>
    <w:rsid w:val="00C7655C"/>
    <w:rsid w:val="00C7772C"/>
    <w:rsid w:val="00C77BAF"/>
    <w:rsid w:val="00C77C1D"/>
    <w:rsid w:val="00C77F3D"/>
    <w:rsid w:val="00C8099A"/>
    <w:rsid w:val="00C81F86"/>
    <w:rsid w:val="00C8642E"/>
    <w:rsid w:val="00C87941"/>
    <w:rsid w:val="00C927DB"/>
    <w:rsid w:val="00C931B2"/>
    <w:rsid w:val="00C931EB"/>
    <w:rsid w:val="00C94CF9"/>
    <w:rsid w:val="00C962A7"/>
    <w:rsid w:val="00C97F32"/>
    <w:rsid w:val="00C97F9F"/>
    <w:rsid w:val="00CA0ECD"/>
    <w:rsid w:val="00CA174D"/>
    <w:rsid w:val="00CA3759"/>
    <w:rsid w:val="00CA4911"/>
    <w:rsid w:val="00CA4CA0"/>
    <w:rsid w:val="00CA500F"/>
    <w:rsid w:val="00CA5EAA"/>
    <w:rsid w:val="00CA6DB0"/>
    <w:rsid w:val="00CA7774"/>
    <w:rsid w:val="00CB09CA"/>
    <w:rsid w:val="00CB1051"/>
    <w:rsid w:val="00CB2CF4"/>
    <w:rsid w:val="00CB30AB"/>
    <w:rsid w:val="00CB31DF"/>
    <w:rsid w:val="00CB3FA7"/>
    <w:rsid w:val="00CB479A"/>
    <w:rsid w:val="00CB72A2"/>
    <w:rsid w:val="00CC1FEE"/>
    <w:rsid w:val="00CC3720"/>
    <w:rsid w:val="00CC4E87"/>
    <w:rsid w:val="00CC67B9"/>
    <w:rsid w:val="00CC706D"/>
    <w:rsid w:val="00CC7D4A"/>
    <w:rsid w:val="00CC7F9B"/>
    <w:rsid w:val="00CD10B8"/>
    <w:rsid w:val="00CD2A25"/>
    <w:rsid w:val="00CD2B77"/>
    <w:rsid w:val="00CD2CB3"/>
    <w:rsid w:val="00CD4F5A"/>
    <w:rsid w:val="00CD5AAA"/>
    <w:rsid w:val="00CD6034"/>
    <w:rsid w:val="00CD643E"/>
    <w:rsid w:val="00CD67C8"/>
    <w:rsid w:val="00CD719C"/>
    <w:rsid w:val="00CD7ACF"/>
    <w:rsid w:val="00CE09EF"/>
    <w:rsid w:val="00CE2137"/>
    <w:rsid w:val="00CE4C1B"/>
    <w:rsid w:val="00CE4E0A"/>
    <w:rsid w:val="00CE4ED0"/>
    <w:rsid w:val="00CE6C97"/>
    <w:rsid w:val="00CE70B4"/>
    <w:rsid w:val="00CE7814"/>
    <w:rsid w:val="00CE799D"/>
    <w:rsid w:val="00CE7B50"/>
    <w:rsid w:val="00CF103D"/>
    <w:rsid w:val="00CF1AE0"/>
    <w:rsid w:val="00CF2102"/>
    <w:rsid w:val="00CF219A"/>
    <w:rsid w:val="00CF2C29"/>
    <w:rsid w:val="00CF547A"/>
    <w:rsid w:val="00CF54AD"/>
    <w:rsid w:val="00CF5B63"/>
    <w:rsid w:val="00CF7D00"/>
    <w:rsid w:val="00D01419"/>
    <w:rsid w:val="00D024D1"/>
    <w:rsid w:val="00D0351E"/>
    <w:rsid w:val="00D03BA7"/>
    <w:rsid w:val="00D0486F"/>
    <w:rsid w:val="00D0499E"/>
    <w:rsid w:val="00D057A2"/>
    <w:rsid w:val="00D0698C"/>
    <w:rsid w:val="00D07668"/>
    <w:rsid w:val="00D104DD"/>
    <w:rsid w:val="00D13230"/>
    <w:rsid w:val="00D13ECE"/>
    <w:rsid w:val="00D14539"/>
    <w:rsid w:val="00D155A3"/>
    <w:rsid w:val="00D1584D"/>
    <w:rsid w:val="00D16035"/>
    <w:rsid w:val="00D17BD5"/>
    <w:rsid w:val="00D17E09"/>
    <w:rsid w:val="00D17F88"/>
    <w:rsid w:val="00D21399"/>
    <w:rsid w:val="00D21EAC"/>
    <w:rsid w:val="00D238F1"/>
    <w:rsid w:val="00D24017"/>
    <w:rsid w:val="00D24789"/>
    <w:rsid w:val="00D2496E"/>
    <w:rsid w:val="00D24B05"/>
    <w:rsid w:val="00D257EC"/>
    <w:rsid w:val="00D25AB1"/>
    <w:rsid w:val="00D25BCC"/>
    <w:rsid w:val="00D26E51"/>
    <w:rsid w:val="00D26F3F"/>
    <w:rsid w:val="00D27C4E"/>
    <w:rsid w:val="00D27E08"/>
    <w:rsid w:val="00D30764"/>
    <w:rsid w:val="00D31360"/>
    <w:rsid w:val="00D31F10"/>
    <w:rsid w:val="00D32217"/>
    <w:rsid w:val="00D32D1A"/>
    <w:rsid w:val="00D33756"/>
    <w:rsid w:val="00D338F6"/>
    <w:rsid w:val="00D33AA7"/>
    <w:rsid w:val="00D3485E"/>
    <w:rsid w:val="00D34ABD"/>
    <w:rsid w:val="00D37F58"/>
    <w:rsid w:val="00D407C0"/>
    <w:rsid w:val="00D40A81"/>
    <w:rsid w:val="00D42387"/>
    <w:rsid w:val="00D4292D"/>
    <w:rsid w:val="00D45C23"/>
    <w:rsid w:val="00D45C2D"/>
    <w:rsid w:val="00D461D1"/>
    <w:rsid w:val="00D46234"/>
    <w:rsid w:val="00D46B28"/>
    <w:rsid w:val="00D46C3E"/>
    <w:rsid w:val="00D471AE"/>
    <w:rsid w:val="00D4762E"/>
    <w:rsid w:val="00D47700"/>
    <w:rsid w:val="00D508F7"/>
    <w:rsid w:val="00D51021"/>
    <w:rsid w:val="00D511EE"/>
    <w:rsid w:val="00D51CC0"/>
    <w:rsid w:val="00D53A9A"/>
    <w:rsid w:val="00D54B8A"/>
    <w:rsid w:val="00D550D5"/>
    <w:rsid w:val="00D578CD"/>
    <w:rsid w:val="00D60103"/>
    <w:rsid w:val="00D60DB0"/>
    <w:rsid w:val="00D61A5D"/>
    <w:rsid w:val="00D61B1E"/>
    <w:rsid w:val="00D61EAE"/>
    <w:rsid w:val="00D62A4F"/>
    <w:rsid w:val="00D646BA"/>
    <w:rsid w:val="00D64A21"/>
    <w:rsid w:val="00D655C8"/>
    <w:rsid w:val="00D65E1A"/>
    <w:rsid w:val="00D66C8A"/>
    <w:rsid w:val="00D673A7"/>
    <w:rsid w:val="00D674FD"/>
    <w:rsid w:val="00D70CC7"/>
    <w:rsid w:val="00D726A3"/>
    <w:rsid w:val="00D72BCA"/>
    <w:rsid w:val="00D7390F"/>
    <w:rsid w:val="00D743AA"/>
    <w:rsid w:val="00D758E6"/>
    <w:rsid w:val="00D75C0A"/>
    <w:rsid w:val="00D763E4"/>
    <w:rsid w:val="00D7676E"/>
    <w:rsid w:val="00D76DF2"/>
    <w:rsid w:val="00D76F90"/>
    <w:rsid w:val="00D76FF0"/>
    <w:rsid w:val="00D770B3"/>
    <w:rsid w:val="00D77CA8"/>
    <w:rsid w:val="00D77F29"/>
    <w:rsid w:val="00D831AB"/>
    <w:rsid w:val="00D83DF4"/>
    <w:rsid w:val="00D918E4"/>
    <w:rsid w:val="00D9259B"/>
    <w:rsid w:val="00D944BB"/>
    <w:rsid w:val="00D96498"/>
    <w:rsid w:val="00D969BE"/>
    <w:rsid w:val="00D96ADD"/>
    <w:rsid w:val="00D96F10"/>
    <w:rsid w:val="00D97E5C"/>
    <w:rsid w:val="00D97F64"/>
    <w:rsid w:val="00DA08C4"/>
    <w:rsid w:val="00DA0F9F"/>
    <w:rsid w:val="00DA2EDB"/>
    <w:rsid w:val="00DA343B"/>
    <w:rsid w:val="00DA4AFC"/>
    <w:rsid w:val="00DA5353"/>
    <w:rsid w:val="00DA61BD"/>
    <w:rsid w:val="00DA6871"/>
    <w:rsid w:val="00DA77DB"/>
    <w:rsid w:val="00DA7977"/>
    <w:rsid w:val="00DB0AEE"/>
    <w:rsid w:val="00DB10C4"/>
    <w:rsid w:val="00DB18FE"/>
    <w:rsid w:val="00DB22A6"/>
    <w:rsid w:val="00DB2DFF"/>
    <w:rsid w:val="00DB4458"/>
    <w:rsid w:val="00DB5EB5"/>
    <w:rsid w:val="00DB6714"/>
    <w:rsid w:val="00DB7B53"/>
    <w:rsid w:val="00DC01BE"/>
    <w:rsid w:val="00DC0398"/>
    <w:rsid w:val="00DC0726"/>
    <w:rsid w:val="00DC0FCD"/>
    <w:rsid w:val="00DC132A"/>
    <w:rsid w:val="00DC1649"/>
    <w:rsid w:val="00DC233E"/>
    <w:rsid w:val="00DC32A8"/>
    <w:rsid w:val="00DC3970"/>
    <w:rsid w:val="00DC44C5"/>
    <w:rsid w:val="00DC53E7"/>
    <w:rsid w:val="00DC5465"/>
    <w:rsid w:val="00DC6AFE"/>
    <w:rsid w:val="00DC792F"/>
    <w:rsid w:val="00DD0464"/>
    <w:rsid w:val="00DD0C92"/>
    <w:rsid w:val="00DD19BF"/>
    <w:rsid w:val="00DD3A5E"/>
    <w:rsid w:val="00DD3ADF"/>
    <w:rsid w:val="00DD4B64"/>
    <w:rsid w:val="00DD4BE9"/>
    <w:rsid w:val="00DD55C0"/>
    <w:rsid w:val="00DD5F62"/>
    <w:rsid w:val="00DD6308"/>
    <w:rsid w:val="00DD7D55"/>
    <w:rsid w:val="00DE00BE"/>
    <w:rsid w:val="00DE0A26"/>
    <w:rsid w:val="00DE1664"/>
    <w:rsid w:val="00DE1F6C"/>
    <w:rsid w:val="00DE2372"/>
    <w:rsid w:val="00DE2798"/>
    <w:rsid w:val="00DE3922"/>
    <w:rsid w:val="00DE3FF0"/>
    <w:rsid w:val="00DE450F"/>
    <w:rsid w:val="00DE47EC"/>
    <w:rsid w:val="00DE4C30"/>
    <w:rsid w:val="00DE5112"/>
    <w:rsid w:val="00DE6822"/>
    <w:rsid w:val="00DE7A49"/>
    <w:rsid w:val="00DF102D"/>
    <w:rsid w:val="00DF1067"/>
    <w:rsid w:val="00DF166E"/>
    <w:rsid w:val="00DF18B4"/>
    <w:rsid w:val="00DF24CF"/>
    <w:rsid w:val="00DF26CE"/>
    <w:rsid w:val="00DF26E2"/>
    <w:rsid w:val="00DF3DB2"/>
    <w:rsid w:val="00DF4490"/>
    <w:rsid w:val="00DF52C4"/>
    <w:rsid w:val="00DF595E"/>
    <w:rsid w:val="00DF67DD"/>
    <w:rsid w:val="00DF6855"/>
    <w:rsid w:val="00DF7762"/>
    <w:rsid w:val="00DF7A34"/>
    <w:rsid w:val="00DF7A69"/>
    <w:rsid w:val="00DF7B10"/>
    <w:rsid w:val="00DF7D5D"/>
    <w:rsid w:val="00E005D0"/>
    <w:rsid w:val="00E00CFD"/>
    <w:rsid w:val="00E0120D"/>
    <w:rsid w:val="00E02FEF"/>
    <w:rsid w:val="00E03386"/>
    <w:rsid w:val="00E037D4"/>
    <w:rsid w:val="00E03AEE"/>
    <w:rsid w:val="00E04610"/>
    <w:rsid w:val="00E0484A"/>
    <w:rsid w:val="00E068FA"/>
    <w:rsid w:val="00E07141"/>
    <w:rsid w:val="00E07411"/>
    <w:rsid w:val="00E10177"/>
    <w:rsid w:val="00E10E27"/>
    <w:rsid w:val="00E117E1"/>
    <w:rsid w:val="00E11F0F"/>
    <w:rsid w:val="00E1487C"/>
    <w:rsid w:val="00E150D0"/>
    <w:rsid w:val="00E1512D"/>
    <w:rsid w:val="00E152BD"/>
    <w:rsid w:val="00E161F0"/>
    <w:rsid w:val="00E16420"/>
    <w:rsid w:val="00E16CBF"/>
    <w:rsid w:val="00E174C1"/>
    <w:rsid w:val="00E1751E"/>
    <w:rsid w:val="00E1792D"/>
    <w:rsid w:val="00E204A5"/>
    <w:rsid w:val="00E20888"/>
    <w:rsid w:val="00E22837"/>
    <w:rsid w:val="00E237CD"/>
    <w:rsid w:val="00E24C66"/>
    <w:rsid w:val="00E26FFC"/>
    <w:rsid w:val="00E27056"/>
    <w:rsid w:val="00E27243"/>
    <w:rsid w:val="00E27458"/>
    <w:rsid w:val="00E27785"/>
    <w:rsid w:val="00E277BF"/>
    <w:rsid w:val="00E3035A"/>
    <w:rsid w:val="00E30FAF"/>
    <w:rsid w:val="00E32CF1"/>
    <w:rsid w:val="00E32D21"/>
    <w:rsid w:val="00E33855"/>
    <w:rsid w:val="00E3427B"/>
    <w:rsid w:val="00E3458F"/>
    <w:rsid w:val="00E353CD"/>
    <w:rsid w:val="00E35ACE"/>
    <w:rsid w:val="00E370FA"/>
    <w:rsid w:val="00E37771"/>
    <w:rsid w:val="00E37A4D"/>
    <w:rsid w:val="00E37C49"/>
    <w:rsid w:val="00E40438"/>
    <w:rsid w:val="00E4113F"/>
    <w:rsid w:val="00E42811"/>
    <w:rsid w:val="00E43407"/>
    <w:rsid w:val="00E448AA"/>
    <w:rsid w:val="00E44B83"/>
    <w:rsid w:val="00E44BB7"/>
    <w:rsid w:val="00E46612"/>
    <w:rsid w:val="00E46D95"/>
    <w:rsid w:val="00E46ED2"/>
    <w:rsid w:val="00E47B66"/>
    <w:rsid w:val="00E50986"/>
    <w:rsid w:val="00E51A35"/>
    <w:rsid w:val="00E51AE5"/>
    <w:rsid w:val="00E51B12"/>
    <w:rsid w:val="00E522D4"/>
    <w:rsid w:val="00E525D9"/>
    <w:rsid w:val="00E528EA"/>
    <w:rsid w:val="00E5327B"/>
    <w:rsid w:val="00E54E19"/>
    <w:rsid w:val="00E554B5"/>
    <w:rsid w:val="00E557DA"/>
    <w:rsid w:val="00E55CAD"/>
    <w:rsid w:val="00E5750E"/>
    <w:rsid w:val="00E60087"/>
    <w:rsid w:val="00E6098F"/>
    <w:rsid w:val="00E6159B"/>
    <w:rsid w:val="00E615AE"/>
    <w:rsid w:val="00E61E6D"/>
    <w:rsid w:val="00E626AA"/>
    <w:rsid w:val="00E6291E"/>
    <w:rsid w:val="00E62F9E"/>
    <w:rsid w:val="00E633E3"/>
    <w:rsid w:val="00E633EA"/>
    <w:rsid w:val="00E639C5"/>
    <w:rsid w:val="00E63BAC"/>
    <w:rsid w:val="00E63BD7"/>
    <w:rsid w:val="00E63DAE"/>
    <w:rsid w:val="00E648C0"/>
    <w:rsid w:val="00E64BFA"/>
    <w:rsid w:val="00E66537"/>
    <w:rsid w:val="00E67A27"/>
    <w:rsid w:val="00E70940"/>
    <w:rsid w:val="00E71A55"/>
    <w:rsid w:val="00E71CE5"/>
    <w:rsid w:val="00E71E87"/>
    <w:rsid w:val="00E73763"/>
    <w:rsid w:val="00E748F4"/>
    <w:rsid w:val="00E74B98"/>
    <w:rsid w:val="00E751BB"/>
    <w:rsid w:val="00E75307"/>
    <w:rsid w:val="00E75688"/>
    <w:rsid w:val="00E7627B"/>
    <w:rsid w:val="00E774F7"/>
    <w:rsid w:val="00E777C2"/>
    <w:rsid w:val="00E77BED"/>
    <w:rsid w:val="00E80506"/>
    <w:rsid w:val="00E80507"/>
    <w:rsid w:val="00E81B9B"/>
    <w:rsid w:val="00E823A3"/>
    <w:rsid w:val="00E84382"/>
    <w:rsid w:val="00E843D7"/>
    <w:rsid w:val="00E84431"/>
    <w:rsid w:val="00E9115D"/>
    <w:rsid w:val="00E915C6"/>
    <w:rsid w:val="00E91B87"/>
    <w:rsid w:val="00E93967"/>
    <w:rsid w:val="00E95AAF"/>
    <w:rsid w:val="00E961FC"/>
    <w:rsid w:val="00E97903"/>
    <w:rsid w:val="00E97C22"/>
    <w:rsid w:val="00EA0158"/>
    <w:rsid w:val="00EA0394"/>
    <w:rsid w:val="00EA14D9"/>
    <w:rsid w:val="00EA1D1F"/>
    <w:rsid w:val="00EA2683"/>
    <w:rsid w:val="00EA3F3A"/>
    <w:rsid w:val="00EA42C1"/>
    <w:rsid w:val="00EA51F7"/>
    <w:rsid w:val="00EA5F20"/>
    <w:rsid w:val="00EA6292"/>
    <w:rsid w:val="00EA6491"/>
    <w:rsid w:val="00EA67F5"/>
    <w:rsid w:val="00EA7276"/>
    <w:rsid w:val="00EA7505"/>
    <w:rsid w:val="00EA7858"/>
    <w:rsid w:val="00EB0C09"/>
    <w:rsid w:val="00EB0D5F"/>
    <w:rsid w:val="00EB0E0F"/>
    <w:rsid w:val="00EB21A1"/>
    <w:rsid w:val="00EB3025"/>
    <w:rsid w:val="00EB3F61"/>
    <w:rsid w:val="00EB7CE5"/>
    <w:rsid w:val="00EC06E2"/>
    <w:rsid w:val="00EC1343"/>
    <w:rsid w:val="00EC1BC3"/>
    <w:rsid w:val="00EC1DF0"/>
    <w:rsid w:val="00EC2446"/>
    <w:rsid w:val="00EC2A47"/>
    <w:rsid w:val="00EC3933"/>
    <w:rsid w:val="00EC3CD5"/>
    <w:rsid w:val="00EC46D1"/>
    <w:rsid w:val="00EC477F"/>
    <w:rsid w:val="00EC4B31"/>
    <w:rsid w:val="00EC4CDD"/>
    <w:rsid w:val="00EC720D"/>
    <w:rsid w:val="00EC7A7D"/>
    <w:rsid w:val="00ED0274"/>
    <w:rsid w:val="00ED12A2"/>
    <w:rsid w:val="00ED1F41"/>
    <w:rsid w:val="00ED215C"/>
    <w:rsid w:val="00ED2435"/>
    <w:rsid w:val="00ED2B10"/>
    <w:rsid w:val="00ED4D5B"/>
    <w:rsid w:val="00ED5122"/>
    <w:rsid w:val="00ED561C"/>
    <w:rsid w:val="00EE051E"/>
    <w:rsid w:val="00EE1760"/>
    <w:rsid w:val="00EE1A24"/>
    <w:rsid w:val="00EE1CF5"/>
    <w:rsid w:val="00EE2B1D"/>
    <w:rsid w:val="00EE36ED"/>
    <w:rsid w:val="00EE39C8"/>
    <w:rsid w:val="00EE4188"/>
    <w:rsid w:val="00EE477E"/>
    <w:rsid w:val="00EF05B4"/>
    <w:rsid w:val="00EF0B17"/>
    <w:rsid w:val="00EF0C8C"/>
    <w:rsid w:val="00EF110E"/>
    <w:rsid w:val="00EF20B6"/>
    <w:rsid w:val="00EF2B3C"/>
    <w:rsid w:val="00EF43C1"/>
    <w:rsid w:val="00EF4D44"/>
    <w:rsid w:val="00EF59F3"/>
    <w:rsid w:val="00EF642C"/>
    <w:rsid w:val="00EF6502"/>
    <w:rsid w:val="00EF7039"/>
    <w:rsid w:val="00EF71CD"/>
    <w:rsid w:val="00EF7D07"/>
    <w:rsid w:val="00EF7E73"/>
    <w:rsid w:val="00F00178"/>
    <w:rsid w:val="00F012B5"/>
    <w:rsid w:val="00F01764"/>
    <w:rsid w:val="00F01C60"/>
    <w:rsid w:val="00F0263E"/>
    <w:rsid w:val="00F03B7E"/>
    <w:rsid w:val="00F061AA"/>
    <w:rsid w:val="00F07C30"/>
    <w:rsid w:val="00F1008E"/>
    <w:rsid w:val="00F111FA"/>
    <w:rsid w:val="00F1232C"/>
    <w:rsid w:val="00F133FB"/>
    <w:rsid w:val="00F14DFA"/>
    <w:rsid w:val="00F14F18"/>
    <w:rsid w:val="00F1750B"/>
    <w:rsid w:val="00F17A07"/>
    <w:rsid w:val="00F207FF"/>
    <w:rsid w:val="00F21E0B"/>
    <w:rsid w:val="00F21EA8"/>
    <w:rsid w:val="00F2273A"/>
    <w:rsid w:val="00F22E9A"/>
    <w:rsid w:val="00F23286"/>
    <w:rsid w:val="00F23E19"/>
    <w:rsid w:val="00F24470"/>
    <w:rsid w:val="00F251DD"/>
    <w:rsid w:val="00F2560F"/>
    <w:rsid w:val="00F2604E"/>
    <w:rsid w:val="00F315CF"/>
    <w:rsid w:val="00F322D6"/>
    <w:rsid w:val="00F32C4E"/>
    <w:rsid w:val="00F32D74"/>
    <w:rsid w:val="00F32EE7"/>
    <w:rsid w:val="00F333B1"/>
    <w:rsid w:val="00F33567"/>
    <w:rsid w:val="00F34479"/>
    <w:rsid w:val="00F34823"/>
    <w:rsid w:val="00F35B25"/>
    <w:rsid w:val="00F36947"/>
    <w:rsid w:val="00F370DC"/>
    <w:rsid w:val="00F373B8"/>
    <w:rsid w:val="00F37B9C"/>
    <w:rsid w:val="00F40E3F"/>
    <w:rsid w:val="00F412FD"/>
    <w:rsid w:val="00F42766"/>
    <w:rsid w:val="00F43282"/>
    <w:rsid w:val="00F43412"/>
    <w:rsid w:val="00F43708"/>
    <w:rsid w:val="00F443FA"/>
    <w:rsid w:val="00F45536"/>
    <w:rsid w:val="00F45AD7"/>
    <w:rsid w:val="00F45EB2"/>
    <w:rsid w:val="00F474B1"/>
    <w:rsid w:val="00F47813"/>
    <w:rsid w:val="00F50006"/>
    <w:rsid w:val="00F506D0"/>
    <w:rsid w:val="00F50AEE"/>
    <w:rsid w:val="00F50E21"/>
    <w:rsid w:val="00F519EC"/>
    <w:rsid w:val="00F548C2"/>
    <w:rsid w:val="00F54931"/>
    <w:rsid w:val="00F550AC"/>
    <w:rsid w:val="00F55DAF"/>
    <w:rsid w:val="00F56755"/>
    <w:rsid w:val="00F613CD"/>
    <w:rsid w:val="00F6259D"/>
    <w:rsid w:val="00F62CC9"/>
    <w:rsid w:val="00F63130"/>
    <w:rsid w:val="00F649D6"/>
    <w:rsid w:val="00F64A41"/>
    <w:rsid w:val="00F658E7"/>
    <w:rsid w:val="00F70A2C"/>
    <w:rsid w:val="00F71AC6"/>
    <w:rsid w:val="00F725C8"/>
    <w:rsid w:val="00F729E6"/>
    <w:rsid w:val="00F72BC2"/>
    <w:rsid w:val="00F731FC"/>
    <w:rsid w:val="00F7438F"/>
    <w:rsid w:val="00F749CF"/>
    <w:rsid w:val="00F75F12"/>
    <w:rsid w:val="00F76670"/>
    <w:rsid w:val="00F76CC9"/>
    <w:rsid w:val="00F77ABA"/>
    <w:rsid w:val="00F77DBB"/>
    <w:rsid w:val="00F81B42"/>
    <w:rsid w:val="00F81CC2"/>
    <w:rsid w:val="00F82600"/>
    <w:rsid w:val="00F82988"/>
    <w:rsid w:val="00F83AB0"/>
    <w:rsid w:val="00F83BA2"/>
    <w:rsid w:val="00F84F8C"/>
    <w:rsid w:val="00F86038"/>
    <w:rsid w:val="00F90508"/>
    <w:rsid w:val="00F90BFD"/>
    <w:rsid w:val="00F91880"/>
    <w:rsid w:val="00F945D2"/>
    <w:rsid w:val="00F95355"/>
    <w:rsid w:val="00F95441"/>
    <w:rsid w:val="00F966C8"/>
    <w:rsid w:val="00F967CA"/>
    <w:rsid w:val="00F96996"/>
    <w:rsid w:val="00F97B7E"/>
    <w:rsid w:val="00F97E47"/>
    <w:rsid w:val="00FA01B9"/>
    <w:rsid w:val="00FA1BAA"/>
    <w:rsid w:val="00FA1CD2"/>
    <w:rsid w:val="00FA26C2"/>
    <w:rsid w:val="00FA28E2"/>
    <w:rsid w:val="00FA31AF"/>
    <w:rsid w:val="00FA3622"/>
    <w:rsid w:val="00FA43A2"/>
    <w:rsid w:val="00FA5578"/>
    <w:rsid w:val="00FA5E67"/>
    <w:rsid w:val="00FA6E6D"/>
    <w:rsid w:val="00FA6F9D"/>
    <w:rsid w:val="00FB0D29"/>
    <w:rsid w:val="00FB0D40"/>
    <w:rsid w:val="00FB14DC"/>
    <w:rsid w:val="00FB3A27"/>
    <w:rsid w:val="00FB53E1"/>
    <w:rsid w:val="00FB58FC"/>
    <w:rsid w:val="00FB71E7"/>
    <w:rsid w:val="00FB7718"/>
    <w:rsid w:val="00FB77F2"/>
    <w:rsid w:val="00FC03D3"/>
    <w:rsid w:val="00FC3456"/>
    <w:rsid w:val="00FC3C29"/>
    <w:rsid w:val="00FC3D81"/>
    <w:rsid w:val="00FC4575"/>
    <w:rsid w:val="00FC635B"/>
    <w:rsid w:val="00FC6BEF"/>
    <w:rsid w:val="00FC78AD"/>
    <w:rsid w:val="00FC79CD"/>
    <w:rsid w:val="00FC7B2A"/>
    <w:rsid w:val="00FC7FB7"/>
    <w:rsid w:val="00FD0E54"/>
    <w:rsid w:val="00FD235E"/>
    <w:rsid w:val="00FD2A55"/>
    <w:rsid w:val="00FD33E6"/>
    <w:rsid w:val="00FD3ABA"/>
    <w:rsid w:val="00FD5B98"/>
    <w:rsid w:val="00FD671D"/>
    <w:rsid w:val="00FD6874"/>
    <w:rsid w:val="00FE085F"/>
    <w:rsid w:val="00FE0B3F"/>
    <w:rsid w:val="00FE1C8D"/>
    <w:rsid w:val="00FE2071"/>
    <w:rsid w:val="00FE239B"/>
    <w:rsid w:val="00FE2C25"/>
    <w:rsid w:val="00FE2D8F"/>
    <w:rsid w:val="00FE3149"/>
    <w:rsid w:val="00FE35AB"/>
    <w:rsid w:val="00FE35AC"/>
    <w:rsid w:val="00FE3F56"/>
    <w:rsid w:val="00FE44AF"/>
    <w:rsid w:val="00FE4521"/>
    <w:rsid w:val="00FE4524"/>
    <w:rsid w:val="00FE4BDE"/>
    <w:rsid w:val="00FE6250"/>
    <w:rsid w:val="00FE70C2"/>
    <w:rsid w:val="00FE78C9"/>
    <w:rsid w:val="00FF0170"/>
    <w:rsid w:val="00FF06D9"/>
    <w:rsid w:val="00FF0A6E"/>
    <w:rsid w:val="00FF1F90"/>
    <w:rsid w:val="00FF25F7"/>
    <w:rsid w:val="00FF3030"/>
    <w:rsid w:val="00FF31A9"/>
    <w:rsid w:val="00FF455C"/>
    <w:rsid w:val="00FF4D30"/>
    <w:rsid w:val="00FF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5F4D48"/>
  <w15:chartTrackingRefBased/>
  <w15:docId w15:val="{F28F7A0A-C90B-40B0-B61F-3FC8AB4D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qFormat/>
    <w:rsid w:val="001016DE"/>
    <w:pPr>
      <w:keepNext/>
      <w:ind w:left="1390"/>
      <w:outlineLvl w:val="0"/>
    </w:pPr>
    <w:rPr>
      <w:rFonts w:eastAsiaTheme="minorEastAsia"/>
      <w:b/>
      <w:bCs/>
      <w:sz w:val="24"/>
      <w:szCs w:val="24"/>
    </w:rPr>
  </w:style>
  <w:style w:type="paragraph" w:styleId="2">
    <w:name w:val="heading 2"/>
    <w:basedOn w:val="a"/>
    <w:next w:val="a"/>
    <w:link w:val="20"/>
    <w:qFormat/>
    <w:rsid w:val="001016DE"/>
    <w:pPr>
      <w:keepNext/>
      <w:outlineLvl w:val="1"/>
    </w:pPr>
    <w:rPr>
      <w:rFonts w:eastAsiaTheme="minorEastAsia"/>
      <w:b/>
      <w:bCs/>
      <w:sz w:val="22"/>
      <w:szCs w:val="22"/>
    </w:rPr>
  </w:style>
  <w:style w:type="paragraph" w:styleId="3">
    <w:name w:val="heading 3"/>
    <w:basedOn w:val="a"/>
    <w:next w:val="a"/>
    <w:link w:val="30"/>
    <w:qFormat/>
    <w:rsid w:val="001016DE"/>
    <w:pPr>
      <w:keepNext/>
      <w:jc w:val="center"/>
      <w:outlineLvl w:val="2"/>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basedOn w:val="a0"/>
    <w:rPr>
      <w:color w:val="954F72" w:themeColor="followedHyperlink"/>
      <w:u w:val="single"/>
    </w:rPr>
  </w:style>
  <w:style w:type="character" w:customStyle="1" w:styleId="10">
    <w:name w:val="Заголовок 1 Знак"/>
    <w:basedOn w:val="a0"/>
    <w:link w:val="1"/>
    <w:rPr>
      <w:rFonts w:eastAsiaTheme="minorEastAsia"/>
      <w:b/>
      <w:bCs/>
      <w:sz w:val="24"/>
      <w:szCs w:val="24"/>
    </w:rPr>
  </w:style>
  <w:style w:type="character" w:customStyle="1" w:styleId="20">
    <w:name w:val="Заголовок 2 Знак"/>
    <w:basedOn w:val="a0"/>
    <w:link w:val="2"/>
    <w:rPr>
      <w:rFonts w:eastAsiaTheme="minorEastAsia"/>
      <w:b/>
      <w:bCs/>
      <w:sz w:val="22"/>
      <w:szCs w:val="22"/>
    </w:rPr>
  </w:style>
  <w:style w:type="character" w:customStyle="1" w:styleId="30">
    <w:name w:val="Заголовок 3 Знак"/>
    <w:basedOn w:val="a0"/>
    <w:link w:val="3"/>
    <w:rPr>
      <w:rFonts w:eastAsiaTheme="minorEastAsia"/>
      <w:sz w:val="24"/>
      <w:szCs w:val="24"/>
    </w:rPr>
  </w:style>
  <w:style w:type="paragraph" w:customStyle="1" w:styleId="msonormal0">
    <w:name w:val="msonormal"/>
    <w:basedOn w:val="a"/>
    <w:pPr>
      <w:autoSpaceDE/>
      <w:autoSpaceDN/>
      <w:spacing w:before="100" w:beforeAutospacing="1" w:after="100" w:afterAutospacing="1"/>
    </w:pPr>
    <w:rPr>
      <w:rFonts w:eastAsiaTheme="minorEastAsia"/>
      <w:sz w:val="24"/>
      <w:szCs w:val="24"/>
    </w:rPr>
  </w:style>
  <w:style w:type="paragraph" w:styleId="a5">
    <w:name w:val="footnote text"/>
    <w:basedOn w:val="a"/>
    <w:link w:val="a6"/>
    <w:pPr>
      <w:autoSpaceDE/>
      <w:autoSpaceDN/>
    </w:pPr>
  </w:style>
  <w:style w:type="character" w:customStyle="1" w:styleId="a6">
    <w:name w:val="Текст сноски Знак"/>
    <w:basedOn w:val="a0"/>
    <w:link w:val="a5"/>
    <w:locked/>
  </w:style>
  <w:style w:type="paragraph" w:styleId="a7">
    <w:name w:val="annotation text"/>
    <w:basedOn w:val="a"/>
    <w:link w:val="a8"/>
    <w:uiPriority w:val="99"/>
    <w:pPr>
      <w:autoSpaceDE/>
      <w:autoSpaceDN/>
    </w:pPr>
  </w:style>
  <w:style w:type="character" w:customStyle="1" w:styleId="a8">
    <w:name w:val="Текст примечания Знак"/>
    <w:basedOn w:val="a0"/>
    <w:link w:val="a7"/>
    <w:uiPriority w:val="99"/>
    <w:locked/>
  </w:style>
  <w:style w:type="paragraph" w:styleId="a9">
    <w:name w:val="header"/>
    <w:basedOn w:val="a"/>
    <w:link w:val="aa"/>
    <w:pPr>
      <w:tabs>
        <w:tab w:val="center" w:pos="4153"/>
        <w:tab w:val="right" w:pos="8306"/>
      </w:tabs>
    </w:pPr>
  </w:style>
  <w:style w:type="character" w:customStyle="1" w:styleId="aa">
    <w:name w:val="Верхний колонтитул Знак"/>
    <w:basedOn w:val="a0"/>
    <w:link w:val="a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locked/>
  </w:style>
  <w:style w:type="paragraph" w:styleId="ad">
    <w:name w:val="Body Text"/>
    <w:basedOn w:val="a"/>
    <w:link w:val="ae"/>
    <w:pPr>
      <w:autoSpaceDE/>
      <w:autoSpaceDN/>
      <w:jc w:val="both"/>
    </w:pPr>
    <w:rPr>
      <w:sz w:val="24"/>
      <w:szCs w:val="24"/>
    </w:rPr>
  </w:style>
  <w:style w:type="character" w:customStyle="1" w:styleId="ae">
    <w:name w:val="Основной текст Знак"/>
    <w:link w:val="ad"/>
    <w:locked/>
    <w:rPr>
      <w:sz w:val="24"/>
      <w:szCs w:val="24"/>
    </w:rPr>
  </w:style>
  <w:style w:type="paragraph" w:styleId="af">
    <w:name w:val="Body Text Indent"/>
    <w:basedOn w:val="a"/>
    <w:link w:val="af0"/>
    <w:pPr>
      <w:autoSpaceDE/>
      <w:autoSpaceDN/>
      <w:spacing w:after="120"/>
      <w:ind w:left="283"/>
    </w:pPr>
    <w:rPr>
      <w:sz w:val="24"/>
      <w:szCs w:val="24"/>
    </w:rPr>
  </w:style>
  <w:style w:type="character" w:customStyle="1" w:styleId="af0">
    <w:name w:val="Основной текст с отступом Знак"/>
    <w:link w:val="af"/>
    <w:locked/>
    <w:rPr>
      <w:sz w:val="24"/>
      <w:szCs w:val="24"/>
    </w:rPr>
  </w:style>
  <w:style w:type="paragraph" w:styleId="21">
    <w:name w:val="Body Text 2"/>
    <w:basedOn w:val="a"/>
    <w:link w:val="22"/>
    <w:pPr>
      <w:autoSpaceDE/>
      <w:autoSpaceDN/>
      <w:jc w:val="both"/>
    </w:pPr>
    <w:rPr>
      <w:sz w:val="22"/>
      <w:szCs w:val="24"/>
    </w:rPr>
  </w:style>
  <w:style w:type="character" w:customStyle="1" w:styleId="22">
    <w:name w:val="Основной текст 2 Знак"/>
    <w:link w:val="21"/>
    <w:locked/>
    <w:rPr>
      <w:sz w:val="22"/>
      <w:szCs w:val="24"/>
    </w:rPr>
  </w:style>
  <w:style w:type="paragraph" w:styleId="23">
    <w:name w:val="Body Text Indent 2"/>
    <w:basedOn w:val="a"/>
    <w:link w:val="24"/>
    <w:pPr>
      <w:tabs>
        <w:tab w:val="left" w:pos="0"/>
      </w:tabs>
      <w:autoSpaceDE/>
      <w:autoSpaceDN/>
      <w:ind w:firstLine="708"/>
      <w:jc w:val="both"/>
    </w:pPr>
    <w:rPr>
      <w:sz w:val="24"/>
      <w:szCs w:val="24"/>
    </w:rPr>
  </w:style>
  <w:style w:type="character" w:customStyle="1" w:styleId="24">
    <w:name w:val="Основной текст с отступом 2 Знак"/>
    <w:link w:val="23"/>
    <w:locked/>
    <w:rPr>
      <w:sz w:val="24"/>
      <w:szCs w:val="24"/>
    </w:rPr>
  </w:style>
  <w:style w:type="paragraph" w:styleId="af1">
    <w:name w:val="Plain Text"/>
    <w:basedOn w:val="a"/>
    <w:link w:val="af2"/>
    <w:pPr>
      <w:autoSpaceDE/>
      <w:autoSpaceDN/>
    </w:pPr>
    <w:rPr>
      <w:rFonts w:ascii="Courier New" w:hAnsi="Courier New"/>
    </w:rPr>
  </w:style>
  <w:style w:type="character" w:customStyle="1" w:styleId="af2">
    <w:name w:val="Текст Знак"/>
    <w:link w:val="af1"/>
    <w:locked/>
    <w:rPr>
      <w:rFonts w:ascii="Courier New" w:hAnsi="Courier New" w:cs="Courier New" w:hint="default"/>
    </w:rPr>
  </w:style>
  <w:style w:type="paragraph" w:styleId="af3">
    <w:name w:val="annotation subject"/>
    <w:basedOn w:val="a7"/>
    <w:next w:val="a7"/>
    <w:link w:val="af4"/>
    <w:rPr>
      <w:b/>
      <w:bCs/>
    </w:rPr>
  </w:style>
  <w:style w:type="character" w:customStyle="1" w:styleId="af4">
    <w:name w:val="Тема примечания Знак"/>
    <w:link w:val="af3"/>
    <w:locked/>
    <w:rPr>
      <w:b/>
      <w:bCs/>
    </w:rPr>
  </w:style>
  <w:style w:type="paragraph" w:styleId="af5">
    <w:name w:val="Balloon Text"/>
    <w:basedOn w:val="a"/>
    <w:link w:val="af6"/>
    <w:semiHidden/>
    <w:rPr>
      <w:rFonts w:ascii="Tahoma" w:hAnsi="Tahoma" w:cs="Tahoma"/>
      <w:sz w:val="16"/>
      <w:szCs w:val="16"/>
    </w:rPr>
  </w:style>
  <w:style w:type="character" w:customStyle="1" w:styleId="af6">
    <w:name w:val="Текст выноски Знак"/>
    <w:basedOn w:val="a0"/>
    <w:link w:val="af5"/>
    <w:rPr>
      <w:rFonts w:ascii="Segoe UI" w:hAnsi="Segoe UI" w:cs="Segoe UI"/>
      <w:sz w:val="18"/>
      <w:szCs w:val="18"/>
    </w:rPr>
  </w:style>
  <w:style w:type="paragraph" w:styleId="af7">
    <w:name w:val="List Paragraph"/>
    <w:basedOn w:val="a"/>
    <w:uiPriority w:val="34"/>
    <w:qFormat/>
    <w:pPr>
      <w:autoSpaceDE/>
      <w:autoSpaceDN/>
      <w:ind w:left="720"/>
      <w:contextualSpacing/>
    </w:pPr>
    <w:rPr>
      <w:sz w:val="24"/>
      <w:szCs w:val="24"/>
      <w:lang w:val="en-US" w:eastAsia="en-US"/>
    </w:rPr>
  </w:style>
  <w:style w:type="paragraph" w:customStyle="1" w:styleId="ConsPlusNormal">
    <w:name w:val="ConsPlusNormal"/>
    <w:basedOn w:val="a"/>
    <w:rPr>
      <w:rFonts w:ascii="Arial" w:eastAsia="Calibri" w:hAnsi="Arial" w:cs="Arial"/>
      <w:i/>
      <w:iCs/>
      <w:sz w:val="22"/>
      <w:szCs w:val="22"/>
      <w:lang w:eastAsia="en-US"/>
    </w:rPr>
  </w:style>
  <w:style w:type="character" w:customStyle="1" w:styleId="Arial">
    <w:name w:val="Обычный + Arial Знак"/>
    <w:aliases w:val="11 пт Знак,полужирный Знак"/>
    <w:link w:val="Arial0"/>
    <w:locked/>
    <w:rPr>
      <w:rFonts w:ascii="Courier New" w:hAnsi="Courier New" w:cs="Courier New"/>
      <w:color w:val="000000"/>
      <w:shd w:val="clear" w:color="auto" w:fill="FFFFFF"/>
      <w:lang w:val="en-US"/>
    </w:rPr>
  </w:style>
  <w:style w:type="paragraph" w:customStyle="1" w:styleId="Arial0">
    <w:name w:val="Обычный + Arial"/>
    <w:aliases w:val="11 пт,полужирный"/>
    <w:basedOn w:val="a"/>
    <w:link w:val="Arial"/>
    <w:rsid w:val="001016DE"/>
    <w:pPr>
      <w:shd w:val="clear" w:color="auto" w:fill="FFFFFF"/>
      <w:autoSpaceDE/>
      <w:autoSpaceDN/>
      <w:ind w:right="30"/>
    </w:pPr>
    <w:rPr>
      <w:rFonts w:ascii="Courier New" w:hAnsi="Courier New" w:cs="Courier New"/>
      <w:color w:val="000000"/>
      <w:lang w:val="en-U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11">
    <w:name w:val="Рецензия1"/>
    <w:uiPriority w:val="99"/>
    <w:semiHidden/>
    <w:rPr>
      <w:sz w:val="24"/>
      <w:szCs w:val="24"/>
    </w:rPr>
  </w:style>
  <w:style w:type="paragraph" w:customStyle="1" w:styleId="C">
    <w:name w:val="C центр"/>
    <w:uiPriority w:val="99"/>
    <w:pPr>
      <w:widowControl w:val="0"/>
      <w:autoSpaceDE w:val="0"/>
      <w:autoSpaceDN w:val="0"/>
      <w:adjustRightInd w:val="0"/>
      <w:spacing w:line="240" w:lineRule="atLeast"/>
      <w:jc w:val="center"/>
    </w:pPr>
    <w:rPr>
      <w:rFonts w:ascii="Arial" w:hAnsi="Arial" w:cs="Arial"/>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af8">
    <w:name w:val="........ ....."/>
    <w:basedOn w:val="Default"/>
    <w:next w:val="Default"/>
    <w:rPr>
      <w:rFonts w:cs="Times New Roman"/>
      <w:color w:val="auto"/>
    </w:rPr>
  </w:style>
  <w:style w:type="paragraph" w:customStyle="1" w:styleId="af9">
    <w:name w:val="......."/>
    <w:basedOn w:val="Default"/>
    <w:next w:val="Default"/>
    <w:rPr>
      <w:rFonts w:cs="Times New Roman"/>
      <w:color w:val="auto"/>
    </w:rPr>
  </w:style>
  <w:style w:type="character" w:customStyle="1" w:styleId="s00">
    <w:name w:val="s00 Текст Знак"/>
    <w:link w:val="s000"/>
    <w:locked/>
    <w:rPr>
      <w:rFonts w:ascii="Arial" w:hAnsi="Arial"/>
      <w:sz w:val="22"/>
      <w:szCs w:val="24"/>
      <w:lang w:val="x-none" w:eastAsia="x-none"/>
    </w:rPr>
  </w:style>
  <w:style w:type="paragraph" w:customStyle="1" w:styleId="s000">
    <w:name w:val="s00 Текст"/>
    <w:basedOn w:val="a"/>
    <w:link w:val="s00"/>
    <w:rsid w:val="001016DE"/>
    <w:pPr>
      <w:keepNext/>
      <w:widowControl w:val="0"/>
      <w:overflowPunct w:val="0"/>
      <w:adjustRightInd w:val="0"/>
      <w:spacing w:before="60"/>
      <w:ind w:firstLine="340"/>
      <w:jc w:val="both"/>
    </w:pPr>
    <w:rPr>
      <w:rFonts w:ascii="Arial" w:hAnsi="Arial"/>
      <w:sz w:val="22"/>
      <w:szCs w:val="24"/>
      <w:lang w:val="x-none" w:eastAsia="x-none"/>
    </w:rPr>
  </w:style>
  <w:style w:type="paragraph" w:customStyle="1" w:styleId="afa">
    <w:name w:val="Кп Абзац"/>
    <w:basedOn w:val="a"/>
    <w:qFormat/>
    <w:pPr>
      <w:autoSpaceDE/>
      <w:autoSpaceDN/>
      <w:spacing w:before="120"/>
      <w:ind w:firstLine="720"/>
      <w:jc w:val="both"/>
    </w:pPr>
    <w:rPr>
      <w:rFonts w:ascii="Arial" w:hAnsi="Arial"/>
      <w:sz w:val="22"/>
      <w:lang w:eastAsia="en-US" w:bidi="he-IL"/>
    </w:rPr>
  </w:style>
  <w:style w:type="paragraph" w:customStyle="1" w:styleId="B">
    <w:name w:val="B блоком"/>
    <w:basedOn w:val="a"/>
    <w:pPr>
      <w:spacing w:line="240" w:lineRule="atLeast"/>
      <w:ind w:right="567"/>
      <w:jc w:val="both"/>
    </w:pPr>
    <w:rPr>
      <w:rFonts w:ascii="Arial CYR" w:hAnsi="Arial CYR" w:cs="Arial CYR"/>
      <w:sz w:val="22"/>
      <w:szCs w:val="22"/>
    </w:rPr>
  </w:style>
  <w:style w:type="character" w:styleId="afb">
    <w:name w:val="footnote reference"/>
    <w:rPr>
      <w:vertAlign w:val="superscript"/>
    </w:rPr>
  </w:style>
  <w:style w:type="character" w:styleId="afc">
    <w:name w:val="annotation reference"/>
    <w:uiPriority w:val="99"/>
    <w:rPr>
      <w:sz w:val="16"/>
      <w:szCs w:val="16"/>
    </w:rPr>
  </w:style>
  <w:style w:type="character" w:customStyle="1" w:styleId="T4ArialCYR11">
    <w:name w:val="T4 Arial CYR 11"/>
    <w:uiPriority w:val="99"/>
    <w:rPr>
      <w:sz w:val="22"/>
      <w:szCs w:val="22"/>
    </w:rPr>
  </w:style>
  <w:style w:type="character" w:customStyle="1" w:styleId="B0">
    <w:name w:val="B жырный"/>
    <w:rsid w:val="001016DE"/>
    <w:rPr>
      <w:rFonts w:ascii="Arial" w:eastAsia="Times New Roman" w:hAnsi="Arial" w:cs="Arial" w:hint="default"/>
      <w:b/>
      <w:bCs/>
      <w:strike w:val="0"/>
      <w:dstrike w:val="0"/>
      <w:color w:val="auto"/>
      <w:spacing w:val="0"/>
      <w:w w:val="100"/>
      <w:kern w:val="0"/>
      <w:position w:val="0"/>
      <w:sz w:val="24"/>
      <w:szCs w:val="24"/>
      <w:u w:val="none" w:color="000000"/>
      <w:effect w:val="none"/>
      <w:bdr w:val="none" w:sz="0" w:space="0" w:color="auto" w:frame="1"/>
      <w:vertAlign w:val="baseline"/>
      <w:em w:val="none"/>
      <w:lang w:val="ru-RU" w:eastAsia="en-US" w:bidi="ar-SA"/>
      <w:eastAsianLayout w:id="-1505416448" w:combine="1"/>
    </w:rPr>
  </w:style>
  <w:style w:type="character" w:customStyle="1" w:styleId="T1ArialCYR8">
    <w:name w:val="T1 Arial CYR 8"/>
    <w:uiPriority w:val="99"/>
    <w:rPr>
      <w:sz w:val="16"/>
      <w:szCs w:val="16"/>
    </w:rPr>
  </w:style>
  <w:style w:type="character" w:customStyle="1" w:styleId="DN">
    <w:name w:val="DN нижний регистр"/>
    <w:rPr>
      <w:position w:val="-6"/>
    </w:rPr>
  </w:style>
  <w:style w:type="table" w:styleId="afd">
    <w:name w:val="Table Grid"/>
    <w:basedOn w:val="a1"/>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Plain Table 2"/>
    <w:basedOn w:val="a1"/>
    <w:uiPriority w:val="42"/>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e">
    <w:name w:val="Strong"/>
    <w:qFormat/>
    <w:rsid w:val="001016DE"/>
    <w:rPr>
      <w:b/>
      <w:bCs/>
    </w:rPr>
  </w:style>
  <w:style w:type="character" w:styleId="aff">
    <w:name w:val="page number"/>
    <w:rsid w:val="001016DE"/>
  </w:style>
  <w:style w:type="paragraph" w:customStyle="1" w:styleId="12">
    <w:name w:val="Рецензия1"/>
    <w:hidden/>
    <w:uiPriority w:val="99"/>
    <w:semiHidden/>
    <w:rsid w:val="001016DE"/>
    <w:rPr>
      <w:sz w:val="24"/>
      <w:szCs w:val="24"/>
    </w:rPr>
  </w:style>
  <w:style w:type="paragraph" w:styleId="aff0">
    <w:name w:val="Revision"/>
    <w:hidden/>
    <w:uiPriority w:val="99"/>
    <w:semiHidden/>
    <w:rsid w:val="001016DE"/>
  </w:style>
  <w:style w:type="paragraph" w:styleId="aff1">
    <w:name w:val="Normal (Web)"/>
    <w:basedOn w:val="a"/>
    <w:uiPriority w:val="99"/>
    <w:unhideWhenUsed/>
    <w:rsid w:val="001016DE"/>
    <w:pPr>
      <w:autoSpaceDE/>
      <w:autoSpaceDN/>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792090">
      <w:bodyDiv w:val="1"/>
      <w:marLeft w:val="0"/>
      <w:marRight w:val="0"/>
      <w:marTop w:val="0"/>
      <w:marBottom w:val="0"/>
      <w:divBdr>
        <w:top w:val="none" w:sz="0" w:space="0" w:color="auto"/>
        <w:left w:val="none" w:sz="0" w:space="0" w:color="auto"/>
        <w:bottom w:val="none" w:sz="0" w:space="0" w:color="auto"/>
        <w:right w:val="none" w:sz="0" w:space="0" w:color="auto"/>
      </w:divBdr>
      <w:divsChild>
        <w:div w:id="157236440">
          <w:marLeft w:val="0"/>
          <w:marRight w:val="0"/>
          <w:marTop w:val="0"/>
          <w:marBottom w:val="0"/>
          <w:divBdr>
            <w:top w:val="none" w:sz="0" w:space="0" w:color="auto"/>
            <w:left w:val="none" w:sz="0" w:space="0" w:color="auto"/>
            <w:bottom w:val="none" w:sz="0" w:space="0" w:color="auto"/>
            <w:right w:val="none" w:sz="0" w:space="0" w:color="auto"/>
          </w:divBdr>
          <w:divsChild>
            <w:div w:id="1700470409">
              <w:marLeft w:val="0"/>
              <w:marRight w:val="0"/>
              <w:marTop w:val="0"/>
              <w:marBottom w:val="0"/>
              <w:divBdr>
                <w:top w:val="none" w:sz="0" w:space="0" w:color="auto"/>
                <w:left w:val="none" w:sz="0" w:space="0" w:color="auto"/>
                <w:bottom w:val="none" w:sz="0" w:space="0" w:color="auto"/>
                <w:right w:val="none" w:sz="0" w:space="0" w:color="auto"/>
              </w:divBdr>
              <w:divsChild>
                <w:div w:id="17436979">
                  <w:marLeft w:val="0"/>
                  <w:marRight w:val="0"/>
                  <w:marTop w:val="120"/>
                  <w:marBottom w:val="0"/>
                  <w:divBdr>
                    <w:top w:val="none" w:sz="0" w:space="0" w:color="auto"/>
                    <w:left w:val="none" w:sz="0" w:space="0" w:color="auto"/>
                    <w:bottom w:val="none" w:sz="0" w:space="0" w:color="auto"/>
                    <w:right w:val="none" w:sz="0" w:space="0" w:color="auto"/>
                  </w:divBdr>
                </w:div>
                <w:div w:id="1282375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29999489">
      <w:bodyDiv w:val="1"/>
      <w:marLeft w:val="0"/>
      <w:marRight w:val="0"/>
      <w:marTop w:val="0"/>
      <w:marBottom w:val="0"/>
      <w:divBdr>
        <w:top w:val="none" w:sz="0" w:space="0" w:color="auto"/>
        <w:left w:val="none" w:sz="0" w:space="0" w:color="auto"/>
        <w:bottom w:val="none" w:sz="0" w:space="0" w:color="auto"/>
        <w:right w:val="none" w:sz="0" w:space="0" w:color="auto"/>
      </w:divBdr>
    </w:div>
    <w:div w:id="21200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FB514-EB27-4D3F-B294-DBF43471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5975</Words>
  <Characters>44390</Characters>
  <Application>Microsoft Office Word</Application>
  <DocSecurity>0</DocSecurity>
  <Lines>369</Lines>
  <Paragraphs>100</Paragraphs>
  <ScaleCrop>false</ScaleCrop>
  <HeadingPairs>
    <vt:vector size="2" baseType="variant">
      <vt:variant>
        <vt:lpstr>Название</vt:lpstr>
      </vt:variant>
      <vt:variant>
        <vt:i4>1</vt:i4>
      </vt:variant>
    </vt:vector>
  </HeadingPairs>
  <TitlesOfParts>
    <vt:vector size="1" baseType="lpstr">
      <vt:lpstr>Унифицированная форма № Т-1</vt:lpstr>
    </vt:vector>
  </TitlesOfParts>
  <Company>КонсультантПлюс</Company>
  <LinksUpToDate>false</LinksUpToDate>
  <CharactersWithSpaces>50265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Т-1</dc:title>
  <dc:subject/>
  <dc:creator>КонсультантПлюс</dc:creator>
  <cp:keywords/>
  <dc:description/>
  <cp:lastModifiedBy>Panas.IN</cp:lastModifiedBy>
  <cp:revision>6</cp:revision>
  <cp:lastPrinted>2008-03-26T08:12:00Z</cp:lastPrinted>
  <dcterms:created xsi:type="dcterms:W3CDTF">2023-03-13T08:48:00Z</dcterms:created>
  <dcterms:modified xsi:type="dcterms:W3CDTF">2023-03-13T09:47:00Z</dcterms:modified>
</cp:coreProperties>
</file>